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082AB1"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082AB1" w:rsidRDefault="008F6306" w:rsidP="008F6306">
      <w:pPr>
        <w:pStyle w:val="BlockText"/>
        <w:spacing w:line="360" w:lineRule="auto"/>
        <w:ind w:right="-765"/>
        <w:jc w:val="center"/>
        <w:rPr>
          <w:rFonts w:asciiTheme="minorHAnsi" w:hAnsiTheme="minorHAnsi" w:cstheme="minorHAnsi"/>
          <w:b/>
          <w:sz w:val="48"/>
          <w:szCs w:val="48"/>
        </w:rPr>
      </w:pPr>
      <w:r w:rsidRPr="00082AB1">
        <w:rPr>
          <w:rFonts w:asciiTheme="minorHAnsi" w:hAnsiTheme="minorHAnsi" w:cstheme="minorHAnsi"/>
          <w:b/>
          <w:sz w:val="48"/>
          <w:szCs w:val="48"/>
        </w:rPr>
        <w:t>Galway City Council</w:t>
      </w:r>
    </w:p>
    <w:p w14:paraId="3FCFA486" w14:textId="77777777" w:rsidR="008F6306" w:rsidRPr="00082AB1" w:rsidRDefault="008F6306" w:rsidP="008F6306">
      <w:pPr>
        <w:pStyle w:val="NoSpacing"/>
        <w:jc w:val="center"/>
        <w:rPr>
          <w:rFonts w:asciiTheme="minorHAnsi" w:hAnsiTheme="minorHAnsi" w:cstheme="minorHAnsi"/>
          <w:b/>
          <w:sz w:val="48"/>
          <w:szCs w:val="48"/>
          <w:lang w:val="en-IE"/>
        </w:rPr>
      </w:pPr>
      <w:proofErr w:type="spellStart"/>
      <w:r w:rsidRPr="00082AB1">
        <w:rPr>
          <w:rFonts w:asciiTheme="minorHAnsi" w:hAnsiTheme="minorHAnsi" w:cstheme="minorHAnsi"/>
          <w:b/>
          <w:sz w:val="48"/>
          <w:szCs w:val="48"/>
          <w:lang w:val="en-IE"/>
        </w:rPr>
        <w:t>Comhairle</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Cathrach</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na</w:t>
      </w:r>
      <w:proofErr w:type="spellEnd"/>
      <w:r w:rsidRPr="00082AB1">
        <w:rPr>
          <w:rFonts w:asciiTheme="minorHAnsi" w:hAnsiTheme="minorHAnsi" w:cstheme="minorHAnsi"/>
          <w:b/>
          <w:sz w:val="48"/>
          <w:szCs w:val="48"/>
          <w:lang w:val="en-IE"/>
        </w:rPr>
        <w:t xml:space="preserve"> </w:t>
      </w:r>
      <w:proofErr w:type="spellStart"/>
      <w:r w:rsidRPr="00082AB1">
        <w:rPr>
          <w:rFonts w:asciiTheme="minorHAnsi" w:hAnsiTheme="minorHAnsi" w:cstheme="minorHAnsi"/>
          <w:b/>
          <w:sz w:val="48"/>
          <w:szCs w:val="48"/>
          <w:lang w:val="en-IE"/>
        </w:rPr>
        <w:t>Gaillimhe</w:t>
      </w:r>
      <w:proofErr w:type="spellEnd"/>
    </w:p>
    <w:p w14:paraId="480CF8B4" w14:textId="77777777" w:rsidR="00B7397D" w:rsidRPr="00082AB1" w:rsidRDefault="00B7397D" w:rsidP="008F6306">
      <w:pPr>
        <w:pStyle w:val="NoSpacing"/>
        <w:jc w:val="center"/>
        <w:rPr>
          <w:rFonts w:asciiTheme="minorHAnsi" w:hAnsiTheme="minorHAnsi" w:cstheme="minorHAnsi"/>
          <w:b/>
          <w:sz w:val="16"/>
          <w:szCs w:val="16"/>
          <w:lang w:val="en-IE"/>
        </w:rPr>
      </w:pPr>
    </w:p>
    <w:p w14:paraId="1BE777CE" w14:textId="77777777" w:rsidR="008F6306" w:rsidRPr="00082AB1" w:rsidRDefault="008F6306" w:rsidP="008F6306">
      <w:pPr>
        <w:pStyle w:val="NoSpacing"/>
        <w:jc w:val="center"/>
        <w:rPr>
          <w:rFonts w:asciiTheme="minorHAnsi" w:hAnsiTheme="minorHAnsi" w:cstheme="minorHAnsi"/>
          <w:b/>
          <w:sz w:val="48"/>
          <w:szCs w:val="48"/>
          <w:lang w:val="en-IE"/>
        </w:rPr>
      </w:pPr>
    </w:p>
    <w:p w14:paraId="7DCA2EC0" w14:textId="77777777" w:rsidR="00B7397D" w:rsidRPr="00082AB1" w:rsidRDefault="00B7397D" w:rsidP="00B7397D">
      <w:pPr>
        <w:pStyle w:val="NoSpacing"/>
        <w:jc w:val="center"/>
        <w:rPr>
          <w:rFonts w:asciiTheme="minorHAnsi" w:hAnsiTheme="minorHAnsi" w:cstheme="minorHAnsi"/>
          <w:b/>
          <w:sz w:val="56"/>
          <w:szCs w:val="56"/>
        </w:rPr>
      </w:pPr>
      <w:r w:rsidRPr="00082AB1">
        <w:rPr>
          <w:rFonts w:asciiTheme="minorHAnsi" w:hAnsiTheme="minorHAnsi" w:cstheme="minorHAnsi"/>
          <w:b/>
          <w:sz w:val="56"/>
          <w:szCs w:val="56"/>
        </w:rPr>
        <w:t xml:space="preserve">CANDIDATE INFORMATION BOOKLET </w:t>
      </w:r>
    </w:p>
    <w:p w14:paraId="50708219" w14:textId="77777777" w:rsidR="00B7397D" w:rsidRPr="00082AB1" w:rsidRDefault="00B7397D" w:rsidP="00B7397D">
      <w:pPr>
        <w:pStyle w:val="NoSpacing"/>
        <w:jc w:val="center"/>
        <w:rPr>
          <w:rFonts w:asciiTheme="minorHAnsi" w:hAnsiTheme="minorHAnsi" w:cstheme="minorHAnsi"/>
          <w:b/>
          <w:sz w:val="36"/>
          <w:szCs w:val="36"/>
        </w:rPr>
      </w:pPr>
    </w:p>
    <w:p w14:paraId="073BC6C9" w14:textId="77777777"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szCs w:val="24"/>
        </w:rPr>
        <w:t>PLEASE READ CAREFULLY</w:t>
      </w:r>
    </w:p>
    <w:p w14:paraId="7DF78D46" w14:textId="3A72D574" w:rsidR="00B7397D" w:rsidRPr="00082AB1" w:rsidRDefault="00B7397D" w:rsidP="00B7397D">
      <w:pPr>
        <w:pStyle w:val="NoSpacing"/>
        <w:jc w:val="center"/>
        <w:rPr>
          <w:rFonts w:asciiTheme="minorHAnsi" w:hAnsiTheme="minorHAnsi" w:cstheme="minorHAnsi"/>
          <w:b/>
          <w:szCs w:val="24"/>
        </w:rPr>
      </w:pPr>
    </w:p>
    <w:p w14:paraId="4C1CBD53" w14:textId="284CB5A1"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41BB150C" w14:textId="77777777" w:rsidR="00C8578A" w:rsidRPr="00C8578A" w:rsidRDefault="00C8578A" w:rsidP="00C8578A">
                            <w:pPr>
                              <w:ind w:right="-327"/>
                              <w:jc w:val="center"/>
                              <w:rPr>
                                <w:rFonts w:asciiTheme="minorHAnsi" w:hAnsiTheme="minorHAnsi" w:cstheme="minorHAnsi"/>
                                <w:b/>
                                <w:sz w:val="44"/>
                                <w:szCs w:val="44"/>
                              </w:rPr>
                            </w:pPr>
                            <w:r w:rsidRPr="00C8578A">
                              <w:rPr>
                                <w:rFonts w:asciiTheme="minorHAnsi" w:hAnsiTheme="minorHAnsi" w:cstheme="minorHAnsi"/>
                                <w:b/>
                                <w:sz w:val="44"/>
                                <w:szCs w:val="44"/>
                              </w:rPr>
                              <w:t xml:space="preserve">TEMPORARY SEASONAL </w:t>
                            </w:r>
                          </w:p>
                          <w:p w14:paraId="5435BCA9" w14:textId="74E64A3E" w:rsidR="00C8578A" w:rsidRPr="00C8578A" w:rsidRDefault="00C8578A" w:rsidP="00C8578A">
                            <w:pPr>
                              <w:ind w:right="-327"/>
                              <w:jc w:val="center"/>
                              <w:rPr>
                                <w:rFonts w:asciiTheme="minorHAnsi" w:hAnsiTheme="minorHAnsi" w:cstheme="minorHAnsi"/>
                                <w:sz w:val="44"/>
                                <w:szCs w:val="44"/>
                              </w:rPr>
                            </w:pPr>
                            <w:r w:rsidRPr="00C8578A">
                              <w:rPr>
                                <w:rFonts w:asciiTheme="minorHAnsi" w:hAnsiTheme="minorHAnsi" w:cstheme="minorHAnsi"/>
                                <w:b/>
                                <w:sz w:val="44"/>
                                <w:szCs w:val="44"/>
                              </w:rPr>
                              <w:t>GENERAL OPERATIVE</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41BB150C" w14:textId="77777777" w:rsidR="00C8578A" w:rsidRPr="00C8578A" w:rsidRDefault="00C8578A" w:rsidP="00C8578A">
                      <w:pPr>
                        <w:ind w:right="-327"/>
                        <w:jc w:val="center"/>
                        <w:rPr>
                          <w:rFonts w:asciiTheme="minorHAnsi" w:hAnsiTheme="minorHAnsi" w:cstheme="minorHAnsi"/>
                          <w:b/>
                          <w:sz w:val="44"/>
                          <w:szCs w:val="44"/>
                        </w:rPr>
                      </w:pPr>
                      <w:r w:rsidRPr="00C8578A">
                        <w:rPr>
                          <w:rFonts w:asciiTheme="minorHAnsi" w:hAnsiTheme="minorHAnsi" w:cstheme="minorHAnsi"/>
                          <w:b/>
                          <w:sz w:val="44"/>
                          <w:szCs w:val="44"/>
                        </w:rPr>
                        <w:t xml:space="preserve">TEMPORARY SEASONAL </w:t>
                      </w:r>
                    </w:p>
                    <w:p w14:paraId="5435BCA9" w14:textId="74E64A3E" w:rsidR="00C8578A" w:rsidRPr="00C8578A" w:rsidRDefault="00C8578A" w:rsidP="00C8578A">
                      <w:pPr>
                        <w:ind w:right="-327"/>
                        <w:jc w:val="center"/>
                        <w:rPr>
                          <w:rFonts w:asciiTheme="minorHAnsi" w:hAnsiTheme="minorHAnsi" w:cstheme="minorHAnsi"/>
                          <w:sz w:val="44"/>
                          <w:szCs w:val="44"/>
                        </w:rPr>
                      </w:pPr>
                      <w:r w:rsidRPr="00C8578A">
                        <w:rPr>
                          <w:rFonts w:asciiTheme="minorHAnsi" w:hAnsiTheme="minorHAnsi" w:cstheme="minorHAnsi"/>
                          <w:b/>
                          <w:sz w:val="44"/>
                          <w:szCs w:val="44"/>
                        </w:rPr>
                        <w:t>GENERAL OPERATIVE</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082AB1">
        <w:rPr>
          <w:rFonts w:asciiTheme="minorHAnsi" w:hAnsiTheme="minorHAnsi" w:cstheme="minorHAnsi"/>
          <w:b/>
          <w:sz w:val="36"/>
          <w:szCs w:val="36"/>
          <w:lang w:val="en-US"/>
        </w:rPr>
        <w:t>CLOSING DATE FOR RECEIPT OF COMPLETED APPLICATIONS:</w:t>
      </w:r>
    </w:p>
    <w:p w14:paraId="05470DE6"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59A75866" w:rsidR="00B7397D" w:rsidRPr="00411C9F"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C8578A">
        <w:rPr>
          <w:rFonts w:asciiTheme="minorHAnsi" w:hAnsiTheme="minorHAnsi" w:cstheme="minorHAnsi"/>
          <w:b/>
          <w:color w:val="C0504D"/>
          <w:sz w:val="36"/>
          <w:szCs w:val="36"/>
          <w:u w:val="single"/>
          <w:lang w:val="en-US"/>
        </w:rPr>
        <w:t xml:space="preserve">4.00pm </w:t>
      </w:r>
      <w:r w:rsidR="00C8578A" w:rsidRPr="00C8578A">
        <w:rPr>
          <w:rFonts w:asciiTheme="minorHAnsi" w:hAnsiTheme="minorHAnsi" w:cstheme="minorHAnsi"/>
          <w:b/>
          <w:color w:val="C0504D"/>
          <w:sz w:val="36"/>
          <w:szCs w:val="36"/>
          <w:u w:val="single"/>
          <w:lang w:val="en-US"/>
        </w:rPr>
        <w:t>Tuesday, 13</w:t>
      </w:r>
      <w:r w:rsidR="00C8578A" w:rsidRPr="00C8578A">
        <w:rPr>
          <w:rFonts w:asciiTheme="minorHAnsi" w:hAnsiTheme="minorHAnsi" w:cstheme="minorHAnsi"/>
          <w:b/>
          <w:color w:val="C0504D"/>
          <w:sz w:val="36"/>
          <w:szCs w:val="36"/>
          <w:u w:val="single"/>
          <w:vertAlign w:val="superscript"/>
          <w:lang w:val="en-US"/>
        </w:rPr>
        <w:t>th</w:t>
      </w:r>
      <w:r w:rsidR="00C8578A">
        <w:rPr>
          <w:rFonts w:asciiTheme="minorHAnsi" w:hAnsiTheme="minorHAnsi" w:cstheme="minorHAnsi"/>
          <w:b/>
          <w:color w:val="C0504D"/>
          <w:sz w:val="36"/>
          <w:szCs w:val="36"/>
          <w:u w:val="single"/>
          <w:lang w:val="en-US"/>
        </w:rPr>
        <w:t xml:space="preserve"> February 2024</w:t>
      </w:r>
    </w:p>
    <w:bookmarkEnd w:id="1"/>
    <w:p w14:paraId="45349843" w14:textId="77777777" w:rsidR="00B7397D" w:rsidRPr="00082AB1"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082AB1" w:rsidRDefault="00B7397D" w:rsidP="00B7397D">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6C832E14"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Contact:</w:t>
      </w:r>
    </w:p>
    <w:p w14:paraId="7F8B93D2"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Human Resources Department</w:t>
      </w:r>
    </w:p>
    <w:p w14:paraId="28B2E87C"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 City Council</w:t>
      </w:r>
    </w:p>
    <w:p w14:paraId="728DA700"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City Hall</w:t>
      </w:r>
    </w:p>
    <w:p w14:paraId="3F4C8F8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College Road</w:t>
      </w:r>
    </w:p>
    <w:p w14:paraId="772C0B6E"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Galway</w:t>
      </w:r>
    </w:p>
    <w:p w14:paraId="6FBF7AC9" w14:textId="77777777" w:rsidR="00B7397D" w:rsidRPr="00082AB1" w:rsidRDefault="00B7397D" w:rsidP="00B7397D">
      <w:pPr>
        <w:widowControl/>
        <w:suppressAutoHyphens w:val="0"/>
        <w:jc w:val="center"/>
        <w:rPr>
          <w:rFonts w:asciiTheme="minorHAnsi" w:hAnsiTheme="minorHAnsi" w:cstheme="minorHAnsi"/>
          <w:b/>
          <w:bCs/>
        </w:rPr>
      </w:pPr>
      <w:r w:rsidRPr="00082AB1">
        <w:rPr>
          <w:rFonts w:asciiTheme="minorHAnsi" w:hAnsiTheme="minorHAnsi" w:cstheme="minorHAnsi"/>
          <w:b/>
          <w:bCs/>
        </w:rPr>
        <w:t>H91 X4K8</w:t>
      </w:r>
    </w:p>
    <w:p w14:paraId="1FD66CBA" w14:textId="77777777" w:rsidR="00B7397D" w:rsidRPr="00082AB1"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082AB1" w:rsidRDefault="00B7397D" w:rsidP="00B7397D">
      <w:pPr>
        <w:widowControl/>
        <w:suppressAutoHyphens w:val="0"/>
        <w:jc w:val="center"/>
        <w:rPr>
          <w:rFonts w:asciiTheme="minorHAnsi" w:hAnsiTheme="minorHAnsi" w:cstheme="minorHAnsi"/>
          <w:b/>
          <w:bCs/>
          <w:sz w:val="22"/>
          <w:szCs w:val="22"/>
        </w:rPr>
      </w:pPr>
      <w:r w:rsidRPr="00082AB1">
        <w:rPr>
          <w:rFonts w:asciiTheme="minorHAnsi" w:hAnsiTheme="minorHAnsi" w:cstheme="minorHAnsi"/>
          <w:b/>
          <w:bCs/>
          <w:sz w:val="22"/>
          <w:szCs w:val="22"/>
        </w:rPr>
        <w:t xml:space="preserve">Email: </w:t>
      </w:r>
      <w:hyperlink r:id="rId8" w:history="1">
        <w:r w:rsidRPr="00082AB1">
          <w:rPr>
            <w:rStyle w:val="Hyperlink"/>
            <w:rFonts w:asciiTheme="minorHAnsi" w:hAnsiTheme="minorHAnsi" w:cstheme="minorHAnsi"/>
            <w:sz w:val="22"/>
            <w:szCs w:val="22"/>
          </w:rPr>
          <w:t>recruitment@galwaycity.ie</w:t>
        </w:r>
      </w:hyperlink>
    </w:p>
    <w:p w14:paraId="39482F85" w14:textId="64D3960F" w:rsidR="00B7397D" w:rsidRPr="00082AB1" w:rsidRDefault="00B7397D" w:rsidP="00B7397D">
      <w:pPr>
        <w:pStyle w:val="BlockText"/>
        <w:spacing w:line="360" w:lineRule="auto"/>
        <w:ind w:right="-765"/>
        <w:jc w:val="center"/>
        <w:rPr>
          <w:rFonts w:asciiTheme="minorHAnsi" w:hAnsiTheme="minorHAnsi" w:cstheme="minorHAnsi"/>
          <w:b/>
          <w:color w:val="C00000"/>
          <w:sz w:val="40"/>
          <w:szCs w:val="40"/>
        </w:rPr>
      </w:pPr>
      <w:r w:rsidRPr="00082AB1">
        <w:rPr>
          <w:rFonts w:asciiTheme="minorHAnsi" w:hAnsiTheme="minorHAnsi" w:cstheme="minorHAnsi"/>
          <w:b/>
          <w:bCs/>
          <w:sz w:val="22"/>
          <w:szCs w:val="22"/>
        </w:rPr>
        <w:t>Telephone Number: 091-536596</w:t>
      </w:r>
    </w:p>
    <w:bookmarkEnd w:id="2"/>
    <w:p w14:paraId="09724BE6" w14:textId="77777777" w:rsidR="0026387E" w:rsidRPr="00082AB1" w:rsidRDefault="0026387E" w:rsidP="0026387E">
      <w:pPr>
        <w:widowControl/>
        <w:suppressAutoHyphens w:val="0"/>
        <w:spacing w:after="200" w:line="276" w:lineRule="auto"/>
        <w:rPr>
          <w:rFonts w:asciiTheme="minorHAnsi" w:hAnsiTheme="minorHAnsi" w:cstheme="minorHAnsi"/>
          <w:b/>
          <w:bCs/>
          <w:sz w:val="22"/>
          <w:szCs w:val="22"/>
        </w:rPr>
      </w:pPr>
      <w:r w:rsidRPr="00082AB1">
        <w:rPr>
          <w:rFonts w:asciiTheme="minorHAnsi" w:hAnsiTheme="minorHAnsi" w:cstheme="minorHAnsi"/>
          <w:b/>
          <w:bCs/>
          <w:sz w:val="22"/>
          <w:szCs w:val="22"/>
        </w:rPr>
        <w:t>_______________________________________________________________________________________</w:t>
      </w:r>
    </w:p>
    <w:p w14:paraId="353F0135" w14:textId="4EB795BC" w:rsidR="008F6306" w:rsidRPr="00082AB1" w:rsidRDefault="008F6306" w:rsidP="008F6306">
      <w:pPr>
        <w:rPr>
          <w:rFonts w:asciiTheme="minorHAnsi" w:hAnsiTheme="minorHAnsi" w:cstheme="minorHAnsi"/>
          <w:sz w:val="22"/>
          <w:szCs w:val="22"/>
        </w:rPr>
      </w:pPr>
      <w:bookmarkStart w:id="4" w:name="_Hlk137112630"/>
    </w:p>
    <w:p w14:paraId="70810FAA" w14:textId="77777777" w:rsidR="002E75AF" w:rsidRPr="00082AB1" w:rsidRDefault="002E75AF" w:rsidP="008F6306">
      <w:pPr>
        <w:rPr>
          <w:rFonts w:asciiTheme="minorHAnsi" w:hAnsiTheme="minorHAnsi" w:cstheme="minorHAnsi"/>
          <w:sz w:val="22"/>
          <w:szCs w:val="22"/>
        </w:rPr>
      </w:pPr>
    </w:p>
    <w:p w14:paraId="4B4B8DD8" w14:textId="77777777" w:rsidR="00AB48E7" w:rsidRPr="00082AB1" w:rsidRDefault="00AB48E7" w:rsidP="008F6306">
      <w:pPr>
        <w:rPr>
          <w:rFonts w:asciiTheme="minorHAnsi" w:hAnsiTheme="minorHAnsi" w:cstheme="minorHAnsi"/>
          <w:sz w:val="22"/>
          <w:szCs w:val="22"/>
        </w:rPr>
      </w:pPr>
    </w:p>
    <w:p w14:paraId="1DD9E5C5" w14:textId="77777777" w:rsidR="002E75AF" w:rsidRPr="00082AB1" w:rsidRDefault="008F6306" w:rsidP="00B7397D">
      <w:pPr>
        <w:rPr>
          <w:rFonts w:asciiTheme="minorHAnsi" w:hAnsiTheme="minorHAnsi" w:cstheme="minorHAnsi"/>
          <w:b/>
          <w:sz w:val="23"/>
          <w:szCs w:val="23"/>
        </w:rPr>
      </w:pPr>
      <w:r w:rsidRPr="00082AB1">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082AB1">
        <w:rPr>
          <w:rFonts w:asciiTheme="minorHAnsi" w:hAnsiTheme="minorHAnsi" w:cstheme="minorHAnsi"/>
          <w:b/>
          <w:sz w:val="23"/>
          <w:szCs w:val="23"/>
        </w:rPr>
        <w:tab/>
      </w:r>
      <w:bookmarkStart w:id="5" w:name="_Hlk137109187"/>
    </w:p>
    <w:p w14:paraId="2B118F17" w14:textId="6D0CC476" w:rsidR="00B7397D" w:rsidRPr="00082AB1" w:rsidRDefault="00B7397D" w:rsidP="00B7397D">
      <w:pPr>
        <w:rPr>
          <w:rFonts w:asciiTheme="minorHAnsi" w:hAnsiTheme="minorHAnsi" w:cstheme="minorHAnsi"/>
          <w:b/>
          <w:u w:val="single"/>
        </w:rPr>
      </w:pPr>
      <w:bookmarkStart w:id="6" w:name="_Hlk138320391"/>
      <w:r w:rsidRPr="00082AB1">
        <w:rPr>
          <w:rFonts w:asciiTheme="minorHAnsi" w:hAnsiTheme="minorHAnsi" w:cstheme="minorHAnsi"/>
          <w:b/>
          <w:u w:val="single"/>
        </w:rPr>
        <w:t xml:space="preserve">Please check the following points before sending this form:  </w:t>
      </w:r>
    </w:p>
    <w:p w14:paraId="5BAB38C0" w14:textId="77777777" w:rsidR="00B7397D" w:rsidRPr="00082AB1" w:rsidRDefault="00B7397D" w:rsidP="00B7397D">
      <w:pPr>
        <w:jc w:val="both"/>
        <w:rPr>
          <w:rFonts w:asciiTheme="minorHAnsi" w:hAnsiTheme="minorHAnsi" w:cstheme="minorHAnsi"/>
        </w:rPr>
      </w:pPr>
    </w:p>
    <w:p w14:paraId="52ACFDF5" w14:textId="296D787C"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application forms must be submitted, fully completed </w:t>
      </w:r>
      <w:r w:rsidRPr="00082AB1">
        <w:rPr>
          <w:rFonts w:asciiTheme="minorHAnsi" w:hAnsiTheme="minorHAnsi" w:cstheme="minorHAnsi"/>
          <w:b/>
        </w:rPr>
        <w:t>(</w:t>
      </w:r>
      <w:r w:rsidR="00046F33" w:rsidRPr="00082AB1">
        <w:rPr>
          <w:rFonts w:asciiTheme="minorHAnsi" w:hAnsiTheme="minorHAnsi" w:cstheme="minorHAnsi"/>
          <w:b/>
        </w:rPr>
        <w:t>i.e.</w:t>
      </w:r>
      <w:r w:rsidRPr="00082AB1">
        <w:rPr>
          <w:rFonts w:asciiTheme="minorHAnsi" w:hAnsiTheme="minorHAnsi" w:cstheme="minorHAnsi"/>
          <w:b/>
        </w:rPr>
        <w:t xml:space="preserve"> Section 1 &amp; Section 2)</w:t>
      </w:r>
      <w:r w:rsidRPr="00082AB1">
        <w:rPr>
          <w:rFonts w:asciiTheme="minorHAnsi" w:hAnsiTheme="minorHAnsi" w:cstheme="minorHAnsi"/>
        </w:rPr>
        <w:t xml:space="preserve"> and inclusive of all the requested documentation </w:t>
      </w:r>
      <w:r w:rsidRPr="00C8578A">
        <w:rPr>
          <w:rFonts w:asciiTheme="minorHAnsi" w:hAnsiTheme="minorHAnsi" w:cstheme="minorHAnsi"/>
        </w:rPr>
        <w:t xml:space="preserve">by </w:t>
      </w:r>
      <w:bookmarkStart w:id="7" w:name="_Hlk138321226"/>
      <w:r w:rsidRPr="00C8578A">
        <w:rPr>
          <w:rFonts w:asciiTheme="minorHAnsi" w:hAnsiTheme="minorHAnsi" w:cstheme="minorHAnsi"/>
          <w:b/>
          <w:bCs/>
          <w:u w:val="single"/>
        </w:rPr>
        <w:t xml:space="preserve">4.00pm on </w:t>
      </w:r>
      <w:bookmarkEnd w:id="7"/>
      <w:r w:rsidR="00C8578A" w:rsidRPr="00C8578A">
        <w:rPr>
          <w:rFonts w:asciiTheme="minorHAnsi" w:hAnsiTheme="minorHAnsi" w:cstheme="minorHAnsi"/>
          <w:b/>
          <w:bCs/>
          <w:u w:val="single"/>
        </w:rPr>
        <w:t>Tuesday, 13</w:t>
      </w:r>
      <w:r w:rsidR="00C8578A" w:rsidRPr="00C8578A">
        <w:rPr>
          <w:rFonts w:asciiTheme="minorHAnsi" w:hAnsiTheme="minorHAnsi" w:cstheme="minorHAnsi"/>
          <w:b/>
          <w:bCs/>
          <w:u w:val="single"/>
          <w:vertAlign w:val="superscript"/>
        </w:rPr>
        <w:t>th</w:t>
      </w:r>
      <w:r w:rsidR="00C8578A" w:rsidRPr="00C8578A">
        <w:rPr>
          <w:rFonts w:asciiTheme="minorHAnsi" w:hAnsiTheme="minorHAnsi" w:cstheme="minorHAnsi"/>
          <w:b/>
          <w:bCs/>
          <w:u w:val="single"/>
        </w:rPr>
        <w:t xml:space="preserve"> February 2024</w:t>
      </w:r>
      <w:r w:rsidRPr="00C8578A">
        <w:rPr>
          <w:rFonts w:asciiTheme="minorHAnsi" w:hAnsiTheme="minorHAnsi" w:cstheme="minorHAnsi"/>
          <w:b/>
          <w:bCs/>
          <w:u w:val="single"/>
        </w:rPr>
        <w:t>.</w:t>
      </w:r>
      <w:r w:rsidRPr="00C8578A">
        <w:rPr>
          <w:rFonts w:asciiTheme="minorHAnsi" w:hAnsiTheme="minorHAnsi" w:cstheme="minorHAnsi"/>
        </w:rPr>
        <w:t xml:space="preserve">  All</w:t>
      </w:r>
      <w:r w:rsidRPr="00082AB1">
        <w:rPr>
          <w:rFonts w:asciiTheme="minorHAnsi" w:hAnsiTheme="minorHAnsi" w:cstheme="minorHAnsi"/>
        </w:rPr>
        <w:t xml:space="preserve"> </w:t>
      </w:r>
      <w:r w:rsidRPr="00082AB1">
        <w:rPr>
          <w:rFonts w:asciiTheme="minorHAnsi" w:hAnsiTheme="minorHAnsi" w:cstheme="minorHAnsi"/>
          <w:b/>
          <w:u w:val="single"/>
        </w:rPr>
        <w:t>incomplete applications</w:t>
      </w:r>
      <w:r w:rsidRPr="00082AB1">
        <w:rPr>
          <w:rFonts w:asciiTheme="minorHAnsi" w:hAnsiTheme="minorHAnsi" w:cstheme="minorHAnsi"/>
        </w:rPr>
        <w:t xml:space="preserve"> will be returned as </w:t>
      </w:r>
      <w:r w:rsidRPr="00082AB1">
        <w:rPr>
          <w:rFonts w:asciiTheme="minorHAnsi" w:hAnsiTheme="minorHAnsi" w:cstheme="minorHAnsi"/>
          <w:b/>
          <w:u w:val="single"/>
        </w:rPr>
        <w:t>invalid</w:t>
      </w:r>
      <w:r w:rsidRPr="00082AB1">
        <w:rPr>
          <w:rFonts w:asciiTheme="minorHAnsi" w:hAnsiTheme="minorHAnsi" w:cstheme="minorHAnsi"/>
        </w:rPr>
        <w:t xml:space="preserve"> after the closing date and will not be included in the competition.</w:t>
      </w:r>
    </w:p>
    <w:p w14:paraId="51978289" w14:textId="77777777" w:rsidR="00B7397D" w:rsidRPr="00082AB1" w:rsidRDefault="00B7397D" w:rsidP="00B7397D">
      <w:pPr>
        <w:jc w:val="both"/>
        <w:rPr>
          <w:rFonts w:asciiTheme="minorHAnsi" w:hAnsiTheme="minorHAnsi" w:cstheme="minorHAnsi"/>
          <w:sz w:val="18"/>
          <w:szCs w:val="18"/>
        </w:rPr>
      </w:pPr>
    </w:p>
    <w:p w14:paraId="3C779624"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All information must only be provided on the formal application form. Additional information via Curriculum Vitae </w:t>
      </w:r>
      <w:r w:rsidRPr="00082AB1">
        <w:rPr>
          <w:rFonts w:asciiTheme="minorHAnsi" w:hAnsiTheme="minorHAnsi" w:cstheme="minorHAnsi"/>
          <w:b/>
        </w:rPr>
        <w:t>will not</w:t>
      </w:r>
      <w:r w:rsidRPr="00082AB1">
        <w:rPr>
          <w:rFonts w:asciiTheme="minorHAnsi" w:hAnsiTheme="minorHAnsi" w:cstheme="minorHAnsi"/>
        </w:rPr>
        <w:t xml:space="preserve"> be considered.  </w:t>
      </w:r>
    </w:p>
    <w:p w14:paraId="52C7AAC9" w14:textId="77777777" w:rsidR="00B7397D" w:rsidRPr="00082AB1" w:rsidRDefault="00B7397D" w:rsidP="00B7397D">
      <w:pPr>
        <w:ind w:left="360"/>
        <w:jc w:val="both"/>
        <w:rPr>
          <w:rFonts w:asciiTheme="minorHAnsi" w:hAnsiTheme="minorHAnsi" w:cstheme="minorHAnsi"/>
          <w:sz w:val="18"/>
          <w:szCs w:val="18"/>
        </w:rPr>
      </w:pPr>
    </w:p>
    <w:p w14:paraId="42F4C35D" w14:textId="77777777" w:rsidR="00675600" w:rsidRPr="00082AB1" w:rsidRDefault="00B7397D" w:rsidP="00675600">
      <w:pPr>
        <w:numPr>
          <w:ilvl w:val="0"/>
          <w:numId w:val="1"/>
        </w:numPr>
        <w:jc w:val="both"/>
        <w:rPr>
          <w:rFonts w:asciiTheme="minorHAnsi" w:hAnsiTheme="minorHAnsi" w:cstheme="minorHAnsi"/>
        </w:rPr>
      </w:pPr>
      <w:r w:rsidRPr="00082AB1">
        <w:rPr>
          <w:rFonts w:asciiTheme="minorHAnsi" w:hAnsiTheme="minorHAnsi" w:cstheme="minorHAnsi"/>
        </w:rPr>
        <w:t xml:space="preserve">Ensure that your application form is completed in </w:t>
      </w:r>
      <w:r w:rsidRPr="00082AB1">
        <w:rPr>
          <w:rFonts w:asciiTheme="minorHAnsi" w:hAnsiTheme="minorHAnsi" w:cstheme="minorHAnsi"/>
          <w:b/>
          <w:u w:val="single"/>
        </w:rPr>
        <w:t xml:space="preserve">typed </w:t>
      </w:r>
      <w:proofErr w:type="gramStart"/>
      <w:r w:rsidRPr="00082AB1">
        <w:rPr>
          <w:rFonts w:asciiTheme="minorHAnsi" w:hAnsiTheme="minorHAnsi" w:cstheme="minorHAnsi"/>
          <w:b/>
          <w:u w:val="single"/>
        </w:rPr>
        <w:t>format</w:t>
      </w:r>
      <w:proofErr w:type="gramEnd"/>
      <w:r w:rsidRPr="00082AB1">
        <w:rPr>
          <w:rFonts w:asciiTheme="minorHAnsi" w:hAnsiTheme="minorHAnsi" w:cstheme="minorHAnsi"/>
        </w:rPr>
        <w:t xml:space="preserve"> and you have answered all questions fully.  </w:t>
      </w:r>
    </w:p>
    <w:p w14:paraId="42F79D41" w14:textId="77777777" w:rsidR="00675600" w:rsidRPr="00082AB1" w:rsidRDefault="00675600" w:rsidP="00675600">
      <w:pPr>
        <w:pStyle w:val="ListParagraph"/>
        <w:rPr>
          <w:rFonts w:asciiTheme="minorHAnsi" w:hAnsiTheme="minorHAnsi" w:cstheme="minorHAnsi"/>
          <w:b/>
          <w:sz w:val="20"/>
          <w:szCs w:val="18"/>
          <w:u w:val="single"/>
        </w:rPr>
      </w:pPr>
    </w:p>
    <w:p w14:paraId="693C8041" w14:textId="7EA4B8F9" w:rsidR="00B7397D" w:rsidRPr="00082AB1" w:rsidRDefault="00B7397D" w:rsidP="00675600">
      <w:pPr>
        <w:numPr>
          <w:ilvl w:val="0"/>
          <w:numId w:val="1"/>
        </w:numPr>
        <w:jc w:val="both"/>
        <w:rPr>
          <w:rFonts w:asciiTheme="minorHAnsi" w:hAnsiTheme="minorHAnsi" w:cstheme="minorHAnsi"/>
        </w:rPr>
      </w:pPr>
      <w:bookmarkStart w:id="8" w:name="_Hlk155957861"/>
      <w:r w:rsidRPr="00082AB1">
        <w:rPr>
          <w:rFonts w:asciiTheme="minorHAnsi" w:hAnsiTheme="minorHAnsi" w:cstheme="minorHAnsi"/>
          <w:b/>
          <w:u w:val="single"/>
        </w:rPr>
        <w:t>Email Applications:</w:t>
      </w:r>
      <w:r w:rsidRPr="00082AB1">
        <w:rPr>
          <w:rFonts w:asciiTheme="minorHAnsi" w:hAnsiTheme="minorHAnsi" w:cstheme="minorHAnsi"/>
        </w:rPr>
        <w:t xml:space="preserve">  The completed application form, </w:t>
      </w:r>
      <w:r w:rsidRPr="00082AB1">
        <w:rPr>
          <w:rFonts w:asciiTheme="minorHAnsi" w:hAnsiTheme="minorHAnsi" w:cstheme="minorHAnsi"/>
          <w:b/>
          <w:bCs/>
        </w:rPr>
        <w:t>along with scanned copies of relevant Educational Qualifications</w:t>
      </w:r>
      <w:r w:rsidR="00D743B0">
        <w:rPr>
          <w:rFonts w:asciiTheme="minorHAnsi" w:hAnsiTheme="minorHAnsi" w:cstheme="minorHAnsi"/>
          <w:b/>
          <w:bCs/>
        </w:rPr>
        <w:t>, Safe Pass</w:t>
      </w:r>
      <w:r w:rsidRPr="00082AB1">
        <w:rPr>
          <w:rFonts w:asciiTheme="minorHAnsi" w:hAnsiTheme="minorHAnsi" w:cstheme="minorHAnsi"/>
          <w:b/>
          <w:bCs/>
        </w:rPr>
        <w:t xml:space="preserve"> &amp; </w:t>
      </w:r>
      <w:r w:rsidR="00F65AA1">
        <w:rPr>
          <w:rFonts w:asciiTheme="minorHAnsi" w:hAnsiTheme="minorHAnsi" w:cstheme="minorHAnsi"/>
          <w:b/>
          <w:bCs/>
        </w:rPr>
        <w:t>D</w:t>
      </w:r>
      <w:r w:rsidRPr="00082AB1">
        <w:rPr>
          <w:rFonts w:asciiTheme="minorHAnsi" w:hAnsiTheme="minorHAnsi" w:cstheme="minorHAnsi"/>
          <w:b/>
          <w:bCs/>
        </w:rPr>
        <w:t>rivers licence</w:t>
      </w:r>
      <w:r w:rsidR="00BC265C">
        <w:rPr>
          <w:rFonts w:asciiTheme="minorHAnsi" w:hAnsiTheme="minorHAnsi" w:cstheme="minorHAnsi"/>
          <w:b/>
          <w:bCs/>
        </w:rPr>
        <w:t xml:space="preserve"> (if applicable)</w:t>
      </w:r>
      <w:r w:rsidRPr="00082AB1">
        <w:rPr>
          <w:rFonts w:asciiTheme="minorHAnsi" w:hAnsiTheme="minorHAnsi" w:cstheme="minorHAnsi"/>
          <w:b/>
          <w:bCs/>
        </w:rPr>
        <w:t xml:space="preserve"> </w:t>
      </w:r>
      <w:r w:rsidRPr="00082AB1">
        <w:rPr>
          <w:rFonts w:asciiTheme="minorHAnsi" w:hAnsiTheme="minorHAnsi" w:cstheme="minorHAnsi"/>
        </w:rPr>
        <w:t xml:space="preserve">must be submitted via email to </w:t>
      </w:r>
      <w:hyperlink r:id="rId9" w:history="1">
        <w:r w:rsidRPr="002D0AB1">
          <w:rPr>
            <w:rStyle w:val="Hyperlink"/>
            <w:rFonts w:asciiTheme="minorHAnsi" w:hAnsiTheme="minorHAnsi" w:cstheme="minorHAnsi"/>
            <w:u w:val="none"/>
          </w:rPr>
          <w:t>recruitment@galwaycity.ie</w:t>
        </w:r>
      </w:hyperlink>
      <w:r w:rsidRPr="002D0AB1">
        <w:rPr>
          <w:rFonts w:asciiTheme="minorHAnsi" w:hAnsiTheme="minorHAnsi" w:cstheme="minorHAnsi"/>
        </w:rPr>
        <w:t xml:space="preserve">  by</w:t>
      </w:r>
      <w:r w:rsidRPr="002D0AB1">
        <w:rPr>
          <w:rFonts w:asciiTheme="minorHAnsi" w:hAnsiTheme="minorHAnsi" w:cstheme="minorHAnsi"/>
          <w:b/>
        </w:rPr>
        <w:t xml:space="preserve"> </w:t>
      </w:r>
      <w:r w:rsidR="00C8578A" w:rsidRPr="00C8578A">
        <w:rPr>
          <w:rFonts w:asciiTheme="minorHAnsi" w:hAnsiTheme="minorHAnsi" w:cstheme="minorHAnsi"/>
          <w:b/>
          <w:bCs/>
          <w:u w:val="single"/>
        </w:rPr>
        <w:t>4.00pm on Tuesday, 13</w:t>
      </w:r>
      <w:r w:rsidR="00C8578A" w:rsidRPr="00C8578A">
        <w:rPr>
          <w:rFonts w:asciiTheme="minorHAnsi" w:hAnsiTheme="minorHAnsi" w:cstheme="minorHAnsi"/>
          <w:b/>
          <w:bCs/>
          <w:u w:val="single"/>
          <w:vertAlign w:val="superscript"/>
        </w:rPr>
        <w:t>th</w:t>
      </w:r>
      <w:r w:rsidR="00C8578A" w:rsidRPr="00C8578A">
        <w:rPr>
          <w:rFonts w:asciiTheme="minorHAnsi" w:hAnsiTheme="minorHAnsi" w:cstheme="minorHAnsi"/>
          <w:b/>
          <w:bCs/>
          <w:u w:val="single"/>
        </w:rPr>
        <w:t xml:space="preserve"> February 2024.</w:t>
      </w:r>
      <w:r w:rsidR="00C8578A" w:rsidRPr="00C8578A">
        <w:rPr>
          <w:rFonts w:asciiTheme="minorHAnsi" w:hAnsiTheme="minorHAnsi" w:cstheme="minorHAnsi"/>
        </w:rPr>
        <w:t xml:space="preserve">  </w:t>
      </w:r>
      <w:r w:rsidRPr="00411C9F">
        <w:rPr>
          <w:rFonts w:asciiTheme="minorHAnsi" w:hAnsiTheme="minorHAnsi" w:cstheme="minorHAnsi"/>
          <w:b/>
          <w:color w:val="C0504D"/>
        </w:rPr>
        <w:t>Please ensure subject bar of email states “</w:t>
      </w:r>
      <w:r w:rsidR="00C8578A">
        <w:rPr>
          <w:rFonts w:asciiTheme="minorHAnsi" w:hAnsiTheme="minorHAnsi" w:cstheme="minorHAnsi"/>
          <w:b/>
          <w:color w:val="C0504D"/>
        </w:rPr>
        <w:t>Temporary Seasonal General Operative</w:t>
      </w:r>
      <w:r w:rsidR="00AB48E7" w:rsidRPr="00411C9F">
        <w:rPr>
          <w:rFonts w:asciiTheme="minorHAnsi" w:hAnsiTheme="minorHAnsi" w:cstheme="minorHAnsi"/>
          <w:b/>
          <w:color w:val="C0504D"/>
        </w:rPr>
        <w:t xml:space="preserve">- </w:t>
      </w:r>
      <w:r w:rsidRPr="00411C9F">
        <w:rPr>
          <w:rFonts w:asciiTheme="minorHAnsi" w:hAnsiTheme="minorHAnsi" w:cstheme="minorHAnsi"/>
          <w:b/>
          <w:color w:val="C0504D"/>
        </w:rPr>
        <w:t>Application Form”</w:t>
      </w:r>
    </w:p>
    <w:p w14:paraId="51112F34" w14:textId="77777777" w:rsidR="00B7397D" w:rsidRPr="00082AB1" w:rsidRDefault="00B7397D" w:rsidP="00B7397D">
      <w:pPr>
        <w:pStyle w:val="ListParagraph"/>
        <w:rPr>
          <w:rFonts w:asciiTheme="minorHAnsi" w:hAnsiTheme="minorHAnsi" w:cstheme="minorHAnsi"/>
          <w:szCs w:val="24"/>
        </w:rPr>
      </w:pPr>
    </w:p>
    <w:p w14:paraId="1B4CC5D2" w14:textId="0FAE500B" w:rsidR="00B7397D" w:rsidRPr="002D0AB1" w:rsidRDefault="00B7397D" w:rsidP="00B7397D">
      <w:pPr>
        <w:numPr>
          <w:ilvl w:val="0"/>
          <w:numId w:val="1"/>
        </w:numPr>
        <w:jc w:val="both"/>
        <w:rPr>
          <w:rFonts w:asciiTheme="minorHAnsi" w:hAnsiTheme="minorHAnsi" w:cstheme="minorHAnsi"/>
        </w:rPr>
      </w:pPr>
      <w:r w:rsidRPr="002D0AB1">
        <w:rPr>
          <w:rFonts w:asciiTheme="minorHAnsi" w:hAnsiTheme="minorHAnsi" w:cstheme="minorHAnsi"/>
          <w:b/>
          <w:u w:val="single"/>
        </w:rPr>
        <w:t>Postal/Delivered Applications:</w:t>
      </w:r>
      <w:r w:rsidRPr="002D0AB1">
        <w:rPr>
          <w:rFonts w:asciiTheme="minorHAnsi" w:hAnsiTheme="minorHAnsi" w:cstheme="minorHAnsi"/>
        </w:rPr>
        <w:t xml:space="preserve">  The completed application form can be submitted by post/delivered </w:t>
      </w:r>
      <w:r w:rsidR="00BC265C" w:rsidRPr="00082AB1">
        <w:rPr>
          <w:rFonts w:asciiTheme="minorHAnsi" w:hAnsiTheme="minorHAnsi" w:cstheme="minorHAnsi"/>
          <w:b/>
          <w:bCs/>
        </w:rPr>
        <w:t>along with scanned copies of relevant Educational Qualifications</w:t>
      </w:r>
      <w:r w:rsidR="00D743B0">
        <w:rPr>
          <w:rFonts w:asciiTheme="minorHAnsi" w:hAnsiTheme="minorHAnsi" w:cstheme="minorHAnsi"/>
          <w:b/>
          <w:bCs/>
        </w:rPr>
        <w:t>, Safe Pass</w:t>
      </w:r>
      <w:r w:rsidR="00BC265C" w:rsidRPr="00082AB1">
        <w:rPr>
          <w:rFonts w:asciiTheme="minorHAnsi" w:hAnsiTheme="minorHAnsi" w:cstheme="minorHAnsi"/>
          <w:b/>
          <w:bCs/>
        </w:rPr>
        <w:t xml:space="preserve"> &amp; </w:t>
      </w:r>
      <w:r w:rsidR="00BC265C">
        <w:rPr>
          <w:rFonts w:asciiTheme="minorHAnsi" w:hAnsiTheme="minorHAnsi" w:cstheme="minorHAnsi"/>
          <w:b/>
          <w:bCs/>
        </w:rPr>
        <w:t>D</w:t>
      </w:r>
      <w:r w:rsidR="00BC265C" w:rsidRPr="00082AB1">
        <w:rPr>
          <w:rFonts w:asciiTheme="minorHAnsi" w:hAnsiTheme="minorHAnsi" w:cstheme="minorHAnsi"/>
          <w:b/>
          <w:bCs/>
        </w:rPr>
        <w:t>rivers licence</w:t>
      </w:r>
      <w:r w:rsidR="00BC265C">
        <w:rPr>
          <w:rFonts w:asciiTheme="minorHAnsi" w:hAnsiTheme="minorHAnsi" w:cstheme="minorHAnsi"/>
          <w:b/>
          <w:bCs/>
        </w:rPr>
        <w:t xml:space="preserve"> (if applicable)</w:t>
      </w:r>
      <w:r w:rsidR="00BC265C" w:rsidRPr="00082AB1">
        <w:rPr>
          <w:rFonts w:asciiTheme="minorHAnsi" w:hAnsiTheme="minorHAnsi" w:cstheme="minorHAnsi"/>
          <w:b/>
          <w:bCs/>
        </w:rPr>
        <w:t xml:space="preserve"> </w:t>
      </w:r>
      <w:r w:rsidR="00BC265C" w:rsidRPr="00BC265C">
        <w:rPr>
          <w:rFonts w:asciiTheme="minorHAnsi" w:hAnsiTheme="minorHAnsi" w:cstheme="minorHAnsi"/>
        </w:rPr>
        <w:t>which</w:t>
      </w:r>
      <w:r w:rsidRPr="002D0AB1">
        <w:rPr>
          <w:rFonts w:asciiTheme="minorHAnsi" w:hAnsiTheme="minorHAnsi" w:cstheme="minorHAnsi"/>
        </w:rPr>
        <w:t xml:space="preserve"> must be submitted by </w:t>
      </w:r>
      <w:r w:rsidR="00C8578A" w:rsidRPr="00C8578A">
        <w:rPr>
          <w:rFonts w:asciiTheme="minorHAnsi" w:hAnsiTheme="minorHAnsi" w:cstheme="minorHAnsi"/>
          <w:b/>
          <w:bCs/>
          <w:u w:val="single"/>
        </w:rPr>
        <w:t>4.00pm on Tuesday, 13</w:t>
      </w:r>
      <w:r w:rsidR="00C8578A" w:rsidRPr="00C8578A">
        <w:rPr>
          <w:rFonts w:asciiTheme="minorHAnsi" w:hAnsiTheme="minorHAnsi" w:cstheme="minorHAnsi"/>
          <w:b/>
          <w:bCs/>
          <w:u w:val="single"/>
          <w:vertAlign w:val="superscript"/>
        </w:rPr>
        <w:t>th</w:t>
      </w:r>
      <w:r w:rsidR="00C8578A" w:rsidRPr="00C8578A">
        <w:rPr>
          <w:rFonts w:asciiTheme="minorHAnsi" w:hAnsiTheme="minorHAnsi" w:cstheme="minorHAnsi"/>
          <w:b/>
          <w:bCs/>
          <w:u w:val="single"/>
        </w:rPr>
        <w:t xml:space="preserve"> February 2024.</w:t>
      </w:r>
      <w:r w:rsidR="00C8578A" w:rsidRPr="00C8578A">
        <w:rPr>
          <w:rFonts w:asciiTheme="minorHAnsi" w:hAnsiTheme="minorHAnsi" w:cstheme="minorHAnsi"/>
        </w:rPr>
        <w:t xml:space="preserve">  </w:t>
      </w:r>
    </w:p>
    <w:p w14:paraId="6B4DBA4A" w14:textId="77777777" w:rsidR="00B7397D" w:rsidRPr="00BC265C" w:rsidRDefault="00B7397D" w:rsidP="00B7397D">
      <w:pPr>
        <w:jc w:val="both"/>
        <w:rPr>
          <w:rFonts w:asciiTheme="minorHAnsi" w:hAnsiTheme="minorHAnsi" w:cstheme="minorHAnsi"/>
        </w:rPr>
      </w:pPr>
    </w:p>
    <w:p w14:paraId="1FF0A125" w14:textId="1DC973EF" w:rsidR="00B7397D" w:rsidRPr="00BC265C" w:rsidRDefault="00B7397D" w:rsidP="00B7397D">
      <w:pPr>
        <w:numPr>
          <w:ilvl w:val="0"/>
          <w:numId w:val="1"/>
        </w:numPr>
        <w:jc w:val="both"/>
        <w:rPr>
          <w:rFonts w:asciiTheme="minorHAnsi" w:hAnsiTheme="minorHAnsi" w:cstheme="minorHAnsi"/>
          <w:color w:val="C00000"/>
        </w:rPr>
      </w:pPr>
      <w:r w:rsidRPr="00BC265C">
        <w:rPr>
          <w:rFonts w:asciiTheme="minorHAnsi" w:hAnsiTheme="minorHAnsi" w:cstheme="minorHAnsi"/>
        </w:rPr>
        <w:t>Original certificates will be required prior to any appointment.</w:t>
      </w:r>
      <w:r w:rsidRPr="00BC265C">
        <w:rPr>
          <w:rFonts w:asciiTheme="minorHAnsi" w:hAnsiTheme="minorHAnsi" w:cstheme="minorHAnsi"/>
          <w:u w:val="single"/>
        </w:rPr>
        <w:t xml:space="preserve">  </w:t>
      </w:r>
      <w:r w:rsidRPr="00BC265C">
        <w:rPr>
          <w:rFonts w:asciiTheme="minorHAnsi" w:hAnsiTheme="minorHAnsi" w:cstheme="minorHAnsi"/>
          <w:color w:val="C0504D"/>
          <w:u w:val="single"/>
        </w:rPr>
        <w:t xml:space="preserve">Applications submitted that do not meet the requirements as outlined will be deemed invalid, will be returned to the </w:t>
      </w:r>
      <w:proofErr w:type="gramStart"/>
      <w:r w:rsidRPr="00BC265C">
        <w:rPr>
          <w:rFonts w:asciiTheme="minorHAnsi" w:hAnsiTheme="minorHAnsi" w:cstheme="minorHAnsi"/>
          <w:color w:val="C0504D"/>
          <w:u w:val="single"/>
        </w:rPr>
        <w:t>candidate</w:t>
      </w:r>
      <w:proofErr w:type="gramEnd"/>
      <w:r w:rsidRPr="00BC265C">
        <w:rPr>
          <w:rFonts w:asciiTheme="minorHAnsi" w:hAnsiTheme="minorHAnsi" w:cstheme="minorHAnsi"/>
          <w:color w:val="C0504D"/>
          <w:u w:val="single"/>
        </w:rPr>
        <w:t xml:space="preserve"> and will NOT</w:t>
      </w:r>
      <w:r w:rsidR="009D2721" w:rsidRPr="00BC265C">
        <w:rPr>
          <w:rFonts w:asciiTheme="minorHAnsi" w:hAnsiTheme="minorHAnsi" w:cstheme="minorHAnsi"/>
          <w:color w:val="C0504D"/>
          <w:u w:val="single"/>
        </w:rPr>
        <w:t xml:space="preserve"> be</w:t>
      </w:r>
      <w:r w:rsidRPr="00BC265C">
        <w:rPr>
          <w:rFonts w:asciiTheme="minorHAnsi" w:hAnsiTheme="minorHAnsi" w:cstheme="minorHAnsi"/>
          <w:color w:val="C0504D"/>
          <w:u w:val="single"/>
        </w:rPr>
        <w:t xml:space="preserve"> included in the next stage of competition.</w:t>
      </w:r>
    </w:p>
    <w:p w14:paraId="6D62D072" w14:textId="77777777" w:rsidR="00B7397D" w:rsidRPr="00BC265C" w:rsidRDefault="00B7397D" w:rsidP="00B7397D">
      <w:pPr>
        <w:pStyle w:val="ListParagraph"/>
        <w:rPr>
          <w:rFonts w:asciiTheme="minorHAnsi" w:hAnsiTheme="minorHAnsi" w:cstheme="minorHAnsi"/>
          <w:color w:val="C00000"/>
          <w:szCs w:val="24"/>
          <w:u w:val="single"/>
        </w:rPr>
      </w:pPr>
    </w:p>
    <w:p w14:paraId="02E3949D" w14:textId="77777777" w:rsidR="00B7397D" w:rsidRPr="00BC265C" w:rsidRDefault="00B7397D" w:rsidP="00B7397D">
      <w:pPr>
        <w:numPr>
          <w:ilvl w:val="0"/>
          <w:numId w:val="1"/>
        </w:numPr>
        <w:jc w:val="both"/>
        <w:rPr>
          <w:rFonts w:asciiTheme="minorHAnsi" w:hAnsiTheme="minorHAnsi" w:cstheme="minorHAnsi"/>
        </w:rPr>
      </w:pPr>
      <w:r w:rsidRPr="00BC265C">
        <w:rPr>
          <w:rFonts w:asciiTheme="minorHAnsi" w:hAnsiTheme="minorHAnsi" w:cstheme="minorHAnsi"/>
        </w:rPr>
        <w:t xml:space="preserve">Please note that a previous submission of relevant Education Qualifications to this office will not suffice as fulfilling the current application requirements.   </w:t>
      </w:r>
    </w:p>
    <w:p w14:paraId="6FC8ED6D" w14:textId="77777777" w:rsidR="00B7397D" w:rsidRPr="00BC265C" w:rsidRDefault="00B7397D" w:rsidP="00B7397D">
      <w:pPr>
        <w:pStyle w:val="ListParagraph"/>
        <w:rPr>
          <w:rFonts w:asciiTheme="minorHAnsi" w:hAnsiTheme="minorHAnsi" w:cstheme="minorHAnsi"/>
          <w:szCs w:val="24"/>
        </w:rPr>
      </w:pPr>
    </w:p>
    <w:p w14:paraId="0A4956C1" w14:textId="77777777" w:rsidR="00B7397D" w:rsidRPr="00BC265C" w:rsidRDefault="00B7397D" w:rsidP="00B7397D">
      <w:pPr>
        <w:numPr>
          <w:ilvl w:val="0"/>
          <w:numId w:val="1"/>
        </w:numPr>
        <w:spacing w:line="200" w:lineRule="atLeast"/>
        <w:jc w:val="both"/>
        <w:rPr>
          <w:rFonts w:asciiTheme="minorHAnsi" w:hAnsiTheme="minorHAnsi" w:cstheme="minorHAnsi"/>
        </w:rPr>
      </w:pPr>
      <w:r w:rsidRPr="00BC265C">
        <w:rPr>
          <w:rFonts w:asciiTheme="minorHAnsi" w:hAnsiTheme="minorHAnsi" w:cstheme="minorHAnsi"/>
        </w:rPr>
        <w:t xml:space="preserve">Applications will be short-listed </w:t>
      </w:r>
      <w:proofErr w:type="gramStart"/>
      <w:r w:rsidRPr="00BC265C">
        <w:rPr>
          <w:rFonts w:asciiTheme="minorHAnsi" w:hAnsiTheme="minorHAnsi" w:cstheme="minorHAnsi"/>
        </w:rPr>
        <w:t>on the basis of</w:t>
      </w:r>
      <w:proofErr w:type="gramEnd"/>
      <w:r w:rsidRPr="00BC265C">
        <w:rPr>
          <w:rFonts w:asciiTheme="minorHAnsi" w:hAnsiTheme="minorHAnsi" w:cstheme="minorHAnsi"/>
        </w:rPr>
        <w:t xml:space="preserve"> the information provided on the application form and therefore you should ensure that you have fully completed your application and all documentation requested is submitted.</w:t>
      </w:r>
    </w:p>
    <w:p w14:paraId="3A91E0BD" w14:textId="77777777" w:rsidR="00B7397D" w:rsidRPr="00082AB1" w:rsidRDefault="00B7397D" w:rsidP="00B7397D">
      <w:pPr>
        <w:ind w:left="360"/>
        <w:jc w:val="both"/>
        <w:rPr>
          <w:rFonts w:asciiTheme="minorHAnsi" w:hAnsiTheme="minorHAnsi" w:cstheme="minorHAnsi"/>
          <w:sz w:val="20"/>
          <w:szCs w:val="20"/>
        </w:rPr>
      </w:pPr>
    </w:p>
    <w:p w14:paraId="1BB59FE0" w14:textId="77777777" w:rsidR="009D2721"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Candidates should allow sufficient time to ensure delivery is </w:t>
      </w:r>
      <w:r w:rsidRPr="00082AB1">
        <w:rPr>
          <w:rFonts w:asciiTheme="minorHAnsi" w:hAnsiTheme="minorHAnsi" w:cstheme="minorHAnsi"/>
          <w:u w:val="single"/>
        </w:rPr>
        <w:t>not later</w:t>
      </w:r>
      <w:r w:rsidRPr="00082AB1">
        <w:rPr>
          <w:rFonts w:asciiTheme="minorHAnsi" w:hAnsiTheme="minorHAnsi" w:cstheme="minorHAnsi"/>
        </w:rPr>
        <w:t xml:space="preserve"> than the latest time for acceptance.  The responsibility rests with the applicant to ensure the application form, in full, is </w:t>
      </w:r>
      <w:r w:rsidRPr="00082AB1">
        <w:rPr>
          <w:rFonts w:asciiTheme="minorHAnsi" w:hAnsiTheme="minorHAnsi" w:cstheme="minorHAnsi"/>
          <w:b/>
          <w:u w:val="single"/>
        </w:rPr>
        <w:t>received</w:t>
      </w:r>
      <w:r w:rsidRPr="00082AB1">
        <w:rPr>
          <w:rFonts w:asciiTheme="minorHAnsi" w:hAnsiTheme="minorHAnsi" w:cstheme="minorHAnsi"/>
        </w:rPr>
        <w:t xml:space="preserve"> on time by the Human Resources Department, Galway City Council. </w:t>
      </w:r>
    </w:p>
    <w:p w14:paraId="09677619" w14:textId="54715ACF" w:rsidR="00B7397D" w:rsidRPr="00082AB1" w:rsidRDefault="00B7397D" w:rsidP="009D2721">
      <w:pPr>
        <w:jc w:val="both"/>
        <w:rPr>
          <w:rFonts w:asciiTheme="minorHAnsi" w:hAnsiTheme="minorHAnsi" w:cstheme="minorHAnsi"/>
          <w:sz w:val="18"/>
          <w:szCs w:val="18"/>
        </w:rPr>
      </w:pPr>
      <w:r w:rsidRPr="00082AB1">
        <w:rPr>
          <w:rFonts w:asciiTheme="minorHAnsi" w:hAnsiTheme="minorHAnsi" w:cstheme="minorHAnsi"/>
        </w:rPr>
        <w:t xml:space="preserve"> </w:t>
      </w:r>
    </w:p>
    <w:p w14:paraId="321EB011"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082AB1" w:rsidRDefault="009D2721" w:rsidP="009D2721">
      <w:pPr>
        <w:jc w:val="both"/>
        <w:rPr>
          <w:rFonts w:asciiTheme="minorHAnsi" w:hAnsiTheme="minorHAnsi" w:cstheme="minorHAnsi"/>
          <w:sz w:val="18"/>
          <w:szCs w:val="18"/>
        </w:rPr>
      </w:pPr>
    </w:p>
    <w:p w14:paraId="0989F7DF" w14:textId="77777777" w:rsidR="00B7397D" w:rsidRPr="00082AB1" w:rsidRDefault="00B7397D" w:rsidP="00B7397D">
      <w:pPr>
        <w:numPr>
          <w:ilvl w:val="0"/>
          <w:numId w:val="1"/>
        </w:numPr>
        <w:jc w:val="both"/>
        <w:rPr>
          <w:rFonts w:asciiTheme="minorHAnsi" w:hAnsiTheme="minorHAnsi" w:cstheme="minorHAnsi"/>
        </w:rPr>
      </w:pPr>
      <w:r w:rsidRPr="00082AB1">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082AB1">
        <w:rPr>
          <w:rFonts w:asciiTheme="minorHAnsi" w:hAnsiTheme="minorHAnsi" w:cstheme="minorHAnsi"/>
        </w:rPr>
        <w:t>An</w:t>
      </w:r>
      <w:proofErr w:type="gramEnd"/>
      <w:r w:rsidRPr="00082AB1">
        <w:rPr>
          <w:rFonts w:asciiTheme="minorHAnsi" w:hAnsiTheme="minorHAnsi" w:cstheme="minorHAnsi"/>
        </w:rPr>
        <w:t xml:space="preserve"> Post regarding any delays rests with the applicant.</w:t>
      </w:r>
    </w:p>
    <w:bookmarkEnd w:id="6"/>
    <w:bookmarkEnd w:id="8"/>
    <w:p w14:paraId="27B0DF9D" w14:textId="77777777" w:rsidR="002E75AF" w:rsidRDefault="002E75AF" w:rsidP="002E75AF">
      <w:pPr>
        <w:pStyle w:val="ListParagraph"/>
        <w:rPr>
          <w:rFonts w:asciiTheme="minorHAnsi" w:hAnsiTheme="minorHAnsi" w:cstheme="minorHAnsi"/>
        </w:rPr>
      </w:pPr>
    </w:p>
    <w:p w14:paraId="6DCC35CF" w14:textId="77777777" w:rsidR="00BC265C" w:rsidRPr="00082AB1" w:rsidRDefault="00BC265C" w:rsidP="002E75AF">
      <w:pPr>
        <w:pStyle w:val="ListParagraph"/>
        <w:rPr>
          <w:rFonts w:asciiTheme="minorHAnsi" w:hAnsiTheme="minorHAnsi" w:cstheme="minorHAnsi"/>
        </w:rPr>
      </w:pPr>
    </w:p>
    <w:p w14:paraId="659BC85C" w14:textId="77777777" w:rsidR="002E75AF" w:rsidRPr="00082AB1" w:rsidRDefault="002E75AF" w:rsidP="002E75AF">
      <w:pPr>
        <w:jc w:val="both"/>
        <w:rPr>
          <w:rFonts w:asciiTheme="minorHAnsi" w:hAnsiTheme="minorHAnsi" w:cstheme="minorHAnsi"/>
        </w:rPr>
      </w:pPr>
    </w:p>
    <w:bookmarkEnd w:id="5"/>
    <w:bookmarkEnd w:id="4"/>
    <w:p w14:paraId="6C644E1C" w14:textId="4DA48AD1" w:rsidR="008F6306" w:rsidRPr="00082AB1" w:rsidRDefault="00B7397D" w:rsidP="00B7397D">
      <w:pPr>
        <w:pStyle w:val="ListParagraph"/>
        <w:tabs>
          <w:tab w:val="center" w:pos="5179"/>
        </w:tabs>
        <w:rPr>
          <w:rFonts w:asciiTheme="minorHAnsi" w:hAnsiTheme="minorHAnsi" w:cstheme="minorHAnsi"/>
          <w:b/>
          <w:bCs/>
          <w:sz w:val="36"/>
          <w:szCs w:val="36"/>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82AB1">
        <w:rPr>
          <w:rFonts w:asciiTheme="minorHAnsi" w:hAnsiTheme="minorHAnsi" w:cstheme="minorHAnsi"/>
          <w:sz w:val="23"/>
          <w:szCs w:val="23"/>
        </w:rPr>
        <w:tab/>
      </w:r>
      <w:r w:rsidR="00E326B3">
        <w:rPr>
          <w:rFonts w:asciiTheme="minorHAnsi" w:hAnsiTheme="minorHAnsi" w:cstheme="minorHAnsi"/>
          <w:b/>
          <w:bCs/>
          <w:color w:val="FFFFFF" w:themeColor="background1"/>
          <w:sz w:val="36"/>
          <w:szCs w:val="36"/>
        </w:rPr>
        <w:t>JOB DESCRIPTION</w:t>
      </w:r>
    </w:p>
    <w:p w14:paraId="5F157078" w14:textId="77777777" w:rsidR="008F6306" w:rsidRPr="00082AB1" w:rsidRDefault="008F6306" w:rsidP="008F6306">
      <w:pPr>
        <w:pStyle w:val="ListParagraph"/>
        <w:rPr>
          <w:rFonts w:asciiTheme="minorHAnsi" w:hAnsiTheme="minorHAnsi" w:cstheme="minorHAnsi"/>
          <w:sz w:val="23"/>
          <w:szCs w:val="23"/>
        </w:rPr>
      </w:pPr>
    </w:p>
    <w:p w14:paraId="7D8983C5" w14:textId="77777777" w:rsidR="00C8578A" w:rsidRPr="00C8578A" w:rsidRDefault="00C8578A" w:rsidP="00C8578A">
      <w:pPr>
        <w:jc w:val="both"/>
        <w:rPr>
          <w:rFonts w:asciiTheme="minorHAnsi" w:hAnsiTheme="minorHAnsi" w:cstheme="minorHAnsi"/>
          <w:lang w:val="en-IE"/>
        </w:rPr>
      </w:pPr>
      <w:bookmarkStart w:id="9" w:name="_Hlk137468703"/>
      <w:r w:rsidRPr="00C8578A">
        <w:rPr>
          <w:rFonts w:asciiTheme="minorHAnsi" w:hAnsiTheme="minorHAnsi" w:cstheme="minorHAnsi"/>
          <w:lang w:val="en-IE"/>
        </w:rPr>
        <w:t>Galway City Council is seeking to form a panel from which temporary seasonal posts may be filled at General Operative grade.</w:t>
      </w:r>
    </w:p>
    <w:p w14:paraId="1F912756" w14:textId="332CCEB7" w:rsidR="00C8578A" w:rsidRPr="00C8578A" w:rsidRDefault="00C8578A" w:rsidP="00C8578A">
      <w:pPr>
        <w:spacing w:after="120"/>
        <w:jc w:val="both"/>
        <w:rPr>
          <w:rFonts w:asciiTheme="minorHAnsi" w:hAnsiTheme="minorHAnsi" w:cstheme="minorHAnsi"/>
        </w:rPr>
      </w:pPr>
      <w:r w:rsidRPr="00C8578A">
        <w:rPr>
          <w:rFonts w:asciiTheme="minorHAnsi" w:hAnsiTheme="minorHAnsi" w:cstheme="minorHAnsi"/>
          <w:lang w:val="en-IE"/>
        </w:rPr>
        <w:t>Typical services include roads and transportation, maintenance of social housing units and estates, environmental, upkeep of recreation and amenity facilities etc. </w:t>
      </w:r>
      <w:r w:rsidRPr="00C8578A">
        <w:rPr>
          <w:rFonts w:asciiTheme="minorHAnsi" w:hAnsiTheme="minorHAnsi" w:cstheme="minorHAnsi"/>
        </w:rPr>
        <w:t xml:space="preserve">The temporary role is likely to be outdoors, </w:t>
      </w:r>
      <w:proofErr w:type="gramStart"/>
      <w:r w:rsidRPr="00C8578A">
        <w:rPr>
          <w:rFonts w:asciiTheme="minorHAnsi" w:hAnsiTheme="minorHAnsi" w:cstheme="minorHAnsi"/>
        </w:rPr>
        <w:t>operational</w:t>
      </w:r>
      <w:proofErr w:type="gramEnd"/>
      <w:r w:rsidRPr="00C8578A">
        <w:rPr>
          <w:rFonts w:asciiTheme="minorHAnsi" w:hAnsiTheme="minorHAnsi" w:cstheme="minorHAnsi"/>
        </w:rPr>
        <w:t xml:space="preserve"> and manual and the duties will vary according to the functional area to which the person is assigned. The ideal candidate will be highly motivated, adaptable, flexible, and capable of acting on their own initiative and someone with a strong sense of commitment to delivering quality public services. </w:t>
      </w:r>
    </w:p>
    <w:p w14:paraId="34E5BE74" w14:textId="5264D1CF" w:rsidR="00B7397D" w:rsidRPr="00082AB1" w:rsidRDefault="00B7397D" w:rsidP="00131EE2">
      <w:pPr>
        <w:pStyle w:val="NoSpacing"/>
        <w:jc w:val="both"/>
        <w:rPr>
          <w:rFonts w:asciiTheme="minorHAnsi" w:hAnsiTheme="minorHAnsi" w:cstheme="minorHAnsi"/>
          <w:b/>
          <w:szCs w:val="24"/>
          <w:u w:val="single"/>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082AB1" w:rsidRDefault="00B7397D" w:rsidP="00131EE2">
      <w:pPr>
        <w:pStyle w:val="NoSpacing"/>
        <w:jc w:val="both"/>
        <w:rPr>
          <w:rFonts w:asciiTheme="minorHAnsi" w:hAnsiTheme="minorHAnsi" w:cstheme="minorHAnsi"/>
          <w:b/>
          <w:szCs w:val="24"/>
          <w:u w:val="single"/>
        </w:rPr>
      </w:pPr>
    </w:p>
    <w:p w14:paraId="6689F254" w14:textId="77777777" w:rsidR="00B7397D" w:rsidRPr="002D0AB1" w:rsidRDefault="00B7397D" w:rsidP="00131EE2">
      <w:pPr>
        <w:pStyle w:val="NoSpacing"/>
        <w:jc w:val="both"/>
        <w:rPr>
          <w:rFonts w:asciiTheme="minorHAnsi" w:hAnsiTheme="minorHAnsi" w:cstheme="minorHAnsi"/>
          <w:b/>
          <w:sz w:val="10"/>
          <w:szCs w:val="10"/>
          <w:u w:val="single"/>
        </w:rPr>
      </w:pPr>
    </w:p>
    <w:bookmarkEnd w:id="9"/>
    <w:p w14:paraId="5DCF9EAD" w14:textId="77777777" w:rsidR="00C8578A" w:rsidRPr="0099500E" w:rsidRDefault="00C8578A" w:rsidP="00C8578A">
      <w:pPr>
        <w:spacing w:after="120"/>
        <w:jc w:val="both"/>
        <w:rPr>
          <w:rFonts w:ascii="Calibri" w:hAnsi="Calibri"/>
          <w:sz w:val="23"/>
          <w:szCs w:val="23"/>
        </w:rPr>
      </w:pPr>
      <w:r w:rsidRPr="0099500E">
        <w:rPr>
          <w:rFonts w:ascii="Calibri" w:hAnsi="Calibri"/>
          <w:b/>
          <w:sz w:val="23"/>
          <w:szCs w:val="23"/>
        </w:rPr>
        <w:t xml:space="preserve">A </w:t>
      </w:r>
      <w:proofErr w:type="gramStart"/>
      <w:r>
        <w:rPr>
          <w:rFonts w:ascii="Calibri" w:hAnsi="Calibri"/>
          <w:b/>
          <w:sz w:val="23"/>
          <w:szCs w:val="23"/>
        </w:rPr>
        <w:t>Temporary Seasonal General Operative</w:t>
      </w:r>
      <w:r w:rsidRPr="0099500E">
        <w:rPr>
          <w:rFonts w:ascii="Calibri" w:hAnsi="Calibri"/>
          <w:b/>
          <w:sz w:val="23"/>
          <w:szCs w:val="23"/>
        </w:rPr>
        <w:t xml:space="preserve"> duties</w:t>
      </w:r>
      <w:proofErr w:type="gramEnd"/>
      <w:r w:rsidRPr="0099500E">
        <w:rPr>
          <w:rFonts w:ascii="Calibri" w:hAnsi="Calibri"/>
          <w:b/>
          <w:sz w:val="23"/>
          <w:szCs w:val="23"/>
        </w:rPr>
        <w:t xml:space="preserve"> may include but will </w:t>
      </w:r>
      <w:r w:rsidRPr="0099500E">
        <w:rPr>
          <w:rFonts w:ascii="Calibri" w:hAnsi="Calibri"/>
          <w:b/>
          <w:sz w:val="23"/>
          <w:szCs w:val="23"/>
          <w:u w:val="single"/>
        </w:rPr>
        <w:t>not</w:t>
      </w:r>
      <w:r w:rsidRPr="0099500E">
        <w:rPr>
          <w:rFonts w:ascii="Calibri" w:hAnsi="Calibri"/>
          <w:b/>
          <w:sz w:val="23"/>
          <w:szCs w:val="23"/>
        </w:rPr>
        <w:t xml:space="preserve"> be limited to; </w:t>
      </w:r>
    </w:p>
    <w:p w14:paraId="01072F9D"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Carrying out operational</w:t>
      </w:r>
      <w:r>
        <w:rPr>
          <w:rFonts w:asciiTheme="minorHAnsi" w:hAnsiTheme="minorHAnsi" w:cstheme="minorHAnsi"/>
          <w:sz w:val="23"/>
          <w:szCs w:val="23"/>
        </w:rPr>
        <w:t xml:space="preserve"> </w:t>
      </w:r>
      <w:r w:rsidRPr="0099500E">
        <w:rPr>
          <w:rFonts w:asciiTheme="minorHAnsi" w:hAnsiTheme="minorHAnsi" w:cstheme="minorHAnsi"/>
          <w:sz w:val="23"/>
          <w:szCs w:val="23"/>
        </w:rPr>
        <w:t>/</w:t>
      </w:r>
      <w:r>
        <w:rPr>
          <w:rFonts w:asciiTheme="minorHAnsi" w:hAnsiTheme="minorHAnsi" w:cstheme="minorHAnsi"/>
          <w:sz w:val="23"/>
          <w:szCs w:val="23"/>
        </w:rPr>
        <w:t xml:space="preserve"> </w:t>
      </w:r>
      <w:r w:rsidRPr="0099500E">
        <w:rPr>
          <w:rFonts w:asciiTheme="minorHAnsi" w:hAnsiTheme="minorHAnsi" w:cstheme="minorHAnsi"/>
          <w:sz w:val="23"/>
          <w:szCs w:val="23"/>
        </w:rPr>
        <w:t xml:space="preserve">manual work at the instruction of supervisors, which is likely to involve working outdoors and at times in adverse weather </w:t>
      </w:r>
      <w:proofErr w:type="gramStart"/>
      <w:r w:rsidRPr="0099500E">
        <w:rPr>
          <w:rFonts w:asciiTheme="minorHAnsi" w:hAnsiTheme="minorHAnsi" w:cstheme="minorHAnsi"/>
          <w:sz w:val="23"/>
          <w:szCs w:val="23"/>
        </w:rPr>
        <w:t>conditions;</w:t>
      </w:r>
      <w:proofErr w:type="gramEnd"/>
    </w:p>
    <w:p w14:paraId="0BBA4892" w14:textId="77777777" w:rsidR="00C8578A"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General maintenance duties in relation to roads and footpaths including</w:t>
      </w:r>
      <w:r>
        <w:rPr>
          <w:rFonts w:asciiTheme="minorHAnsi" w:hAnsiTheme="minorHAnsi" w:cstheme="minorHAnsi"/>
          <w:sz w:val="23"/>
          <w:szCs w:val="23"/>
        </w:rPr>
        <w:t xml:space="preserve"> </w:t>
      </w:r>
      <w:r w:rsidRPr="0099500E">
        <w:rPr>
          <w:rFonts w:asciiTheme="minorHAnsi" w:hAnsiTheme="minorHAnsi" w:cstheme="minorHAnsi"/>
          <w:sz w:val="23"/>
          <w:szCs w:val="23"/>
        </w:rPr>
        <w:t xml:space="preserve">drainage work and tar patching </w:t>
      </w:r>
      <w:proofErr w:type="gramStart"/>
      <w:r w:rsidRPr="0099500E">
        <w:rPr>
          <w:rFonts w:asciiTheme="minorHAnsi" w:hAnsiTheme="minorHAnsi" w:cstheme="minorHAnsi"/>
          <w:sz w:val="23"/>
          <w:szCs w:val="23"/>
        </w:rPr>
        <w:t>etc.;</w:t>
      </w:r>
      <w:proofErr w:type="gramEnd"/>
      <w:r w:rsidRPr="0099500E">
        <w:rPr>
          <w:rFonts w:asciiTheme="minorHAnsi" w:hAnsiTheme="minorHAnsi" w:cstheme="minorHAnsi"/>
          <w:sz w:val="23"/>
          <w:szCs w:val="23"/>
        </w:rPr>
        <w:t xml:space="preserve"> </w:t>
      </w:r>
    </w:p>
    <w:p w14:paraId="047EB4CD" w14:textId="77777777" w:rsidR="00C8578A" w:rsidRPr="00576DA5" w:rsidRDefault="00C8578A" w:rsidP="00C8578A">
      <w:pPr>
        <w:widowControl/>
        <w:numPr>
          <w:ilvl w:val="0"/>
          <w:numId w:val="15"/>
        </w:numPr>
        <w:rPr>
          <w:rFonts w:eastAsia="Times New Roman" w:cstheme="minorHAnsi"/>
          <w:sz w:val="23"/>
          <w:szCs w:val="23"/>
          <w:lang w:eastAsia="ar-SA"/>
        </w:rPr>
      </w:pPr>
      <w:r w:rsidRPr="00B15535">
        <w:rPr>
          <w:rFonts w:eastAsia="Times New Roman" w:cstheme="minorHAnsi"/>
          <w:sz w:val="23"/>
          <w:szCs w:val="23"/>
          <w:lang w:eastAsia="ar-SA"/>
        </w:rPr>
        <w:t xml:space="preserve">Driving Council / hired vehicles as </w:t>
      </w:r>
      <w:proofErr w:type="gramStart"/>
      <w:r w:rsidRPr="00B15535">
        <w:rPr>
          <w:rFonts w:eastAsia="Times New Roman" w:cstheme="minorHAnsi"/>
          <w:sz w:val="23"/>
          <w:szCs w:val="23"/>
          <w:lang w:eastAsia="ar-SA"/>
        </w:rPr>
        <w:t>required;</w:t>
      </w:r>
      <w:proofErr w:type="gramEnd"/>
    </w:p>
    <w:p w14:paraId="0BEADE73"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Street </w:t>
      </w:r>
      <w:proofErr w:type="gramStart"/>
      <w:r w:rsidRPr="0099500E">
        <w:rPr>
          <w:rFonts w:asciiTheme="minorHAnsi" w:hAnsiTheme="minorHAnsi" w:cstheme="minorHAnsi"/>
          <w:sz w:val="23"/>
          <w:szCs w:val="23"/>
        </w:rPr>
        <w:t>cleaning;</w:t>
      </w:r>
      <w:proofErr w:type="gramEnd"/>
    </w:p>
    <w:p w14:paraId="4C64A5ED"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Pipe </w:t>
      </w:r>
      <w:proofErr w:type="gramStart"/>
      <w:r w:rsidRPr="0099500E">
        <w:rPr>
          <w:rFonts w:asciiTheme="minorHAnsi" w:hAnsiTheme="minorHAnsi" w:cstheme="minorHAnsi"/>
          <w:sz w:val="23"/>
          <w:szCs w:val="23"/>
        </w:rPr>
        <w:t>laying;</w:t>
      </w:r>
      <w:proofErr w:type="gramEnd"/>
      <w:r w:rsidRPr="0099500E">
        <w:rPr>
          <w:rFonts w:asciiTheme="minorHAnsi" w:hAnsiTheme="minorHAnsi" w:cstheme="minorHAnsi"/>
          <w:sz w:val="23"/>
          <w:szCs w:val="23"/>
        </w:rPr>
        <w:t xml:space="preserve"> </w:t>
      </w:r>
    </w:p>
    <w:p w14:paraId="4C3E4382"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Concrete </w:t>
      </w:r>
      <w:proofErr w:type="gramStart"/>
      <w:r w:rsidRPr="0099500E">
        <w:rPr>
          <w:rFonts w:asciiTheme="minorHAnsi" w:hAnsiTheme="minorHAnsi" w:cstheme="minorHAnsi"/>
          <w:sz w:val="23"/>
          <w:szCs w:val="23"/>
        </w:rPr>
        <w:t>work;</w:t>
      </w:r>
      <w:proofErr w:type="gramEnd"/>
      <w:r w:rsidRPr="0099500E">
        <w:rPr>
          <w:rFonts w:asciiTheme="minorHAnsi" w:hAnsiTheme="minorHAnsi" w:cstheme="minorHAnsi"/>
          <w:sz w:val="23"/>
          <w:szCs w:val="23"/>
        </w:rPr>
        <w:t xml:space="preserve"> </w:t>
      </w:r>
    </w:p>
    <w:p w14:paraId="0BB0C29F"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Erecting fencing and </w:t>
      </w:r>
      <w:proofErr w:type="gramStart"/>
      <w:r w:rsidRPr="0099500E">
        <w:rPr>
          <w:rFonts w:asciiTheme="minorHAnsi" w:hAnsiTheme="minorHAnsi" w:cstheme="minorHAnsi"/>
          <w:sz w:val="23"/>
          <w:szCs w:val="23"/>
        </w:rPr>
        <w:t>netting;</w:t>
      </w:r>
      <w:proofErr w:type="gramEnd"/>
      <w:r w:rsidRPr="0099500E">
        <w:rPr>
          <w:rFonts w:asciiTheme="minorHAnsi" w:hAnsiTheme="minorHAnsi" w:cstheme="minorHAnsi"/>
          <w:sz w:val="23"/>
          <w:szCs w:val="23"/>
        </w:rPr>
        <w:t xml:space="preserve"> </w:t>
      </w:r>
    </w:p>
    <w:p w14:paraId="172712EC"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Grass </w:t>
      </w:r>
      <w:proofErr w:type="gramStart"/>
      <w:r w:rsidRPr="0099500E">
        <w:rPr>
          <w:rFonts w:asciiTheme="minorHAnsi" w:hAnsiTheme="minorHAnsi" w:cstheme="minorHAnsi"/>
          <w:sz w:val="23"/>
          <w:szCs w:val="23"/>
        </w:rPr>
        <w:t>cutting;</w:t>
      </w:r>
      <w:proofErr w:type="gramEnd"/>
    </w:p>
    <w:p w14:paraId="510DB44F"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Planting and other gardening </w:t>
      </w:r>
      <w:proofErr w:type="gramStart"/>
      <w:r w:rsidRPr="0099500E">
        <w:rPr>
          <w:rFonts w:asciiTheme="minorHAnsi" w:hAnsiTheme="minorHAnsi" w:cstheme="minorHAnsi"/>
          <w:sz w:val="23"/>
          <w:szCs w:val="23"/>
        </w:rPr>
        <w:t>duties;</w:t>
      </w:r>
      <w:proofErr w:type="gramEnd"/>
      <w:r w:rsidRPr="0099500E">
        <w:rPr>
          <w:rFonts w:asciiTheme="minorHAnsi" w:hAnsiTheme="minorHAnsi" w:cstheme="minorHAnsi"/>
          <w:sz w:val="23"/>
          <w:szCs w:val="23"/>
        </w:rPr>
        <w:t xml:space="preserve"> </w:t>
      </w:r>
    </w:p>
    <w:p w14:paraId="15CB2CF8"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Power </w:t>
      </w:r>
      <w:proofErr w:type="gramStart"/>
      <w:r w:rsidRPr="0099500E">
        <w:rPr>
          <w:rFonts w:asciiTheme="minorHAnsi" w:hAnsiTheme="minorHAnsi" w:cstheme="minorHAnsi"/>
          <w:sz w:val="23"/>
          <w:szCs w:val="23"/>
        </w:rPr>
        <w:t>washing;</w:t>
      </w:r>
      <w:proofErr w:type="gramEnd"/>
      <w:r w:rsidRPr="0099500E">
        <w:rPr>
          <w:rFonts w:asciiTheme="minorHAnsi" w:hAnsiTheme="minorHAnsi" w:cstheme="minorHAnsi"/>
          <w:sz w:val="23"/>
          <w:szCs w:val="23"/>
        </w:rPr>
        <w:t xml:space="preserve"> </w:t>
      </w:r>
    </w:p>
    <w:p w14:paraId="2E88D9A5"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Cutting and removal of </w:t>
      </w:r>
      <w:proofErr w:type="gramStart"/>
      <w:r w:rsidRPr="0099500E">
        <w:rPr>
          <w:rFonts w:asciiTheme="minorHAnsi" w:hAnsiTheme="minorHAnsi" w:cstheme="minorHAnsi"/>
          <w:sz w:val="23"/>
          <w:szCs w:val="23"/>
        </w:rPr>
        <w:t>vegetation;</w:t>
      </w:r>
      <w:proofErr w:type="gramEnd"/>
      <w:r w:rsidRPr="0099500E">
        <w:rPr>
          <w:rFonts w:asciiTheme="minorHAnsi" w:hAnsiTheme="minorHAnsi" w:cstheme="minorHAnsi"/>
          <w:sz w:val="23"/>
          <w:szCs w:val="23"/>
        </w:rPr>
        <w:t xml:space="preserve"> </w:t>
      </w:r>
    </w:p>
    <w:p w14:paraId="5775DBA7"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Carrying out any other maintenance, installation, construction and repair work as may be required from time to </w:t>
      </w:r>
      <w:proofErr w:type="gramStart"/>
      <w:r w:rsidRPr="0099500E">
        <w:rPr>
          <w:rFonts w:asciiTheme="minorHAnsi" w:hAnsiTheme="minorHAnsi" w:cstheme="minorHAnsi"/>
          <w:sz w:val="23"/>
          <w:szCs w:val="23"/>
        </w:rPr>
        <w:t>time;</w:t>
      </w:r>
      <w:proofErr w:type="gramEnd"/>
      <w:r w:rsidRPr="0099500E">
        <w:rPr>
          <w:rFonts w:asciiTheme="minorHAnsi" w:hAnsiTheme="minorHAnsi" w:cstheme="minorHAnsi"/>
          <w:sz w:val="23"/>
          <w:szCs w:val="23"/>
        </w:rPr>
        <w:t xml:space="preserve"> </w:t>
      </w:r>
    </w:p>
    <w:p w14:paraId="5F788443"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Attend to emergency work outside of normal working </w:t>
      </w:r>
      <w:proofErr w:type="gramStart"/>
      <w:r w:rsidRPr="0099500E">
        <w:rPr>
          <w:rFonts w:asciiTheme="minorHAnsi" w:hAnsiTheme="minorHAnsi" w:cstheme="minorHAnsi"/>
          <w:sz w:val="23"/>
          <w:szCs w:val="23"/>
        </w:rPr>
        <w:t>hours;</w:t>
      </w:r>
      <w:proofErr w:type="gramEnd"/>
      <w:r w:rsidRPr="0099500E">
        <w:rPr>
          <w:rFonts w:asciiTheme="minorHAnsi" w:hAnsiTheme="minorHAnsi" w:cstheme="minorHAnsi"/>
          <w:sz w:val="23"/>
          <w:szCs w:val="23"/>
        </w:rPr>
        <w:t xml:space="preserve"> </w:t>
      </w:r>
    </w:p>
    <w:p w14:paraId="2D76DC14" w14:textId="77777777" w:rsidR="00C8578A" w:rsidRPr="0099500E" w:rsidRDefault="00C8578A" w:rsidP="00C8578A">
      <w:pPr>
        <w:pStyle w:val="NoSpacing"/>
        <w:numPr>
          <w:ilvl w:val="0"/>
          <w:numId w:val="15"/>
        </w:numPr>
        <w:jc w:val="both"/>
        <w:rPr>
          <w:rFonts w:asciiTheme="minorHAnsi" w:hAnsiTheme="minorHAnsi" w:cstheme="minorHAnsi"/>
          <w:sz w:val="23"/>
          <w:szCs w:val="23"/>
        </w:rPr>
      </w:pPr>
      <w:r w:rsidRPr="0099500E">
        <w:rPr>
          <w:rFonts w:asciiTheme="minorHAnsi" w:hAnsiTheme="minorHAnsi" w:cstheme="minorHAnsi"/>
          <w:sz w:val="23"/>
          <w:szCs w:val="23"/>
        </w:rPr>
        <w:t xml:space="preserve">Such other duties may be assigned to </w:t>
      </w:r>
      <w:r>
        <w:rPr>
          <w:rFonts w:asciiTheme="minorHAnsi" w:hAnsiTheme="minorHAnsi" w:cstheme="minorHAnsi"/>
          <w:sz w:val="23"/>
          <w:szCs w:val="23"/>
        </w:rPr>
        <w:t>them</w:t>
      </w:r>
      <w:r w:rsidRPr="0099500E">
        <w:rPr>
          <w:rFonts w:asciiTheme="minorHAnsi" w:hAnsiTheme="minorHAnsi" w:cstheme="minorHAnsi"/>
          <w:sz w:val="23"/>
          <w:szCs w:val="23"/>
        </w:rPr>
        <w:t xml:space="preserve"> from time to time.</w:t>
      </w:r>
    </w:p>
    <w:p w14:paraId="43E5A7A8" w14:textId="77777777" w:rsidR="00C8578A" w:rsidRPr="0099500E" w:rsidRDefault="00C8578A" w:rsidP="00C8578A">
      <w:pPr>
        <w:pStyle w:val="NoSpacing"/>
        <w:ind w:left="720"/>
        <w:jc w:val="both"/>
        <w:rPr>
          <w:rFonts w:asciiTheme="minorHAnsi" w:hAnsiTheme="minorHAnsi" w:cstheme="minorHAnsi"/>
          <w:sz w:val="23"/>
          <w:szCs w:val="23"/>
        </w:rPr>
      </w:pPr>
    </w:p>
    <w:p w14:paraId="5C5DC14E" w14:textId="77777777" w:rsidR="00C8578A" w:rsidRDefault="00C8578A" w:rsidP="00C8578A">
      <w:pPr>
        <w:pStyle w:val="NoSpacing"/>
        <w:jc w:val="both"/>
        <w:rPr>
          <w:rFonts w:asciiTheme="minorHAnsi" w:hAnsiTheme="minorHAnsi" w:cstheme="minorHAnsi"/>
          <w:sz w:val="23"/>
          <w:szCs w:val="23"/>
        </w:rPr>
      </w:pPr>
      <w:r w:rsidRPr="0099500E">
        <w:rPr>
          <w:rFonts w:asciiTheme="minorHAnsi" w:hAnsiTheme="minorHAnsi" w:cstheme="minorHAnsi"/>
          <w:sz w:val="23"/>
          <w:szCs w:val="23"/>
        </w:rPr>
        <w:t xml:space="preserve">The person employed will be required to perform assigned duties exercising duty of care, in the interest of safety to oneself, fellow employees and the general public, at all </w:t>
      </w:r>
      <w:proofErr w:type="gramStart"/>
      <w:r w:rsidRPr="0099500E">
        <w:rPr>
          <w:rFonts w:asciiTheme="minorHAnsi" w:hAnsiTheme="minorHAnsi" w:cstheme="minorHAnsi"/>
          <w:sz w:val="23"/>
          <w:szCs w:val="23"/>
        </w:rPr>
        <w:t>time</w:t>
      </w:r>
      <w:proofErr w:type="gramEnd"/>
      <w:r w:rsidRPr="0099500E">
        <w:rPr>
          <w:rFonts w:asciiTheme="minorHAnsi" w:hAnsiTheme="minorHAnsi" w:cstheme="minorHAnsi"/>
          <w:sz w:val="23"/>
          <w:szCs w:val="23"/>
        </w:rPr>
        <w:t xml:space="preserve"> in compliance with Galway City Council’s Heal</w:t>
      </w:r>
      <w:r>
        <w:rPr>
          <w:rFonts w:asciiTheme="minorHAnsi" w:hAnsiTheme="minorHAnsi" w:cstheme="minorHAnsi"/>
          <w:sz w:val="23"/>
          <w:szCs w:val="23"/>
        </w:rPr>
        <w:t>th &amp; Safety Management system.</w:t>
      </w:r>
    </w:p>
    <w:p w14:paraId="13CDAF0C" w14:textId="77777777" w:rsidR="00C8578A" w:rsidRDefault="00C8578A" w:rsidP="00C8578A">
      <w:pPr>
        <w:pStyle w:val="NoSpacing"/>
        <w:jc w:val="both"/>
        <w:rPr>
          <w:rFonts w:asciiTheme="minorHAnsi" w:hAnsiTheme="minorHAnsi" w:cstheme="minorHAnsi"/>
          <w:sz w:val="23"/>
          <w:szCs w:val="23"/>
        </w:rPr>
      </w:pPr>
    </w:p>
    <w:p w14:paraId="7B36BA35" w14:textId="77777777" w:rsidR="00B0100F" w:rsidRDefault="00B0100F" w:rsidP="003B4C56">
      <w:pPr>
        <w:widowControl/>
        <w:suppressAutoHyphens w:val="0"/>
        <w:spacing w:after="160" w:line="259" w:lineRule="auto"/>
        <w:rPr>
          <w:rFonts w:asciiTheme="minorHAnsi" w:hAnsiTheme="minorHAnsi" w:cstheme="minorHAnsi"/>
        </w:rPr>
      </w:pPr>
    </w:p>
    <w:p w14:paraId="7A7EDD97" w14:textId="77777777" w:rsidR="00B0100F" w:rsidRDefault="00B0100F" w:rsidP="003B4C56">
      <w:pPr>
        <w:widowControl/>
        <w:suppressAutoHyphens w:val="0"/>
        <w:spacing w:after="160" w:line="259" w:lineRule="auto"/>
        <w:rPr>
          <w:rFonts w:asciiTheme="minorHAnsi" w:hAnsiTheme="minorHAnsi" w:cstheme="minorHAnsi"/>
        </w:rPr>
      </w:pPr>
    </w:p>
    <w:p w14:paraId="79C51D8A" w14:textId="77777777" w:rsidR="00B0100F" w:rsidRDefault="00B0100F" w:rsidP="003B4C56">
      <w:pPr>
        <w:widowControl/>
        <w:suppressAutoHyphens w:val="0"/>
        <w:spacing w:after="160" w:line="259" w:lineRule="auto"/>
        <w:rPr>
          <w:rFonts w:asciiTheme="minorHAnsi" w:hAnsiTheme="minorHAnsi" w:cstheme="minorHAnsi"/>
        </w:rPr>
      </w:pPr>
    </w:p>
    <w:p w14:paraId="39FDBF82" w14:textId="77777777" w:rsidR="00B0100F" w:rsidRDefault="00B0100F" w:rsidP="003B4C56">
      <w:pPr>
        <w:widowControl/>
        <w:suppressAutoHyphens w:val="0"/>
        <w:spacing w:after="160" w:line="259" w:lineRule="auto"/>
        <w:rPr>
          <w:rFonts w:asciiTheme="minorHAnsi" w:hAnsiTheme="minorHAnsi" w:cstheme="minorHAnsi"/>
        </w:rPr>
      </w:pPr>
    </w:p>
    <w:p w14:paraId="220351D7" w14:textId="77777777" w:rsidR="00B0100F" w:rsidRDefault="00B0100F" w:rsidP="003B4C56">
      <w:pPr>
        <w:widowControl/>
        <w:suppressAutoHyphens w:val="0"/>
        <w:spacing w:after="160" w:line="259" w:lineRule="auto"/>
        <w:rPr>
          <w:rFonts w:asciiTheme="minorHAnsi" w:hAnsiTheme="minorHAnsi" w:cstheme="minorHAnsi"/>
        </w:rPr>
      </w:pPr>
    </w:p>
    <w:p w14:paraId="6362F580" w14:textId="77777777" w:rsidR="00D743B0" w:rsidRDefault="00D743B0" w:rsidP="003B4C56">
      <w:pPr>
        <w:widowControl/>
        <w:suppressAutoHyphens w:val="0"/>
        <w:spacing w:after="160" w:line="259" w:lineRule="auto"/>
        <w:rPr>
          <w:rFonts w:asciiTheme="minorHAnsi" w:hAnsiTheme="minorHAnsi" w:cstheme="minorHAnsi"/>
        </w:rPr>
      </w:pPr>
    </w:p>
    <w:p w14:paraId="1AD35105" w14:textId="77777777" w:rsidR="00D743B0" w:rsidRDefault="00D743B0" w:rsidP="003B4C56">
      <w:pPr>
        <w:widowControl/>
        <w:suppressAutoHyphens w:val="0"/>
        <w:spacing w:after="160" w:line="259" w:lineRule="auto"/>
        <w:rPr>
          <w:rFonts w:asciiTheme="minorHAnsi" w:hAnsiTheme="minorHAnsi" w:cstheme="minorHAnsi"/>
        </w:rPr>
      </w:pPr>
    </w:p>
    <w:p w14:paraId="38BB80F1" w14:textId="77777777" w:rsidR="00B0100F" w:rsidRPr="003B4C56" w:rsidRDefault="00B0100F" w:rsidP="003B4C56">
      <w:pPr>
        <w:widowControl/>
        <w:suppressAutoHyphens w:val="0"/>
        <w:spacing w:after="160" w:line="259" w:lineRule="auto"/>
        <w:rPr>
          <w:rFonts w:asciiTheme="minorHAnsi" w:hAnsiTheme="minorHAnsi" w:cstheme="minorHAnsi"/>
        </w:rPr>
      </w:pPr>
    </w:p>
    <w:p w14:paraId="7A9421E1" w14:textId="2A1E1D77" w:rsidR="00DC3615" w:rsidRPr="00082AB1" w:rsidRDefault="00B7397D" w:rsidP="00B7397D">
      <w:pPr>
        <w:pStyle w:val="NoSpacing"/>
        <w:tabs>
          <w:tab w:val="left" w:pos="1755"/>
        </w:tabs>
        <w:jc w:val="both"/>
        <w:rPr>
          <w:rFonts w:asciiTheme="minorHAnsi" w:hAnsiTheme="minorHAnsi" w:cstheme="minorHAnsi"/>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082AB1">
        <w:rPr>
          <w:rFonts w:asciiTheme="minorHAnsi" w:hAnsiTheme="minorHAnsi" w:cstheme="minorHAnsi"/>
        </w:rPr>
        <w:tab/>
      </w:r>
    </w:p>
    <w:p w14:paraId="4EA369CE" w14:textId="77777777" w:rsidR="008F6306" w:rsidRPr="00082AB1" w:rsidRDefault="008F6306" w:rsidP="008F6306">
      <w:pPr>
        <w:pStyle w:val="NoSpacing"/>
        <w:jc w:val="both"/>
        <w:rPr>
          <w:rFonts w:asciiTheme="minorHAnsi" w:hAnsiTheme="minorHAnsi" w:cstheme="minorHAnsi"/>
        </w:rPr>
      </w:pPr>
    </w:p>
    <w:p w14:paraId="553DA86A" w14:textId="77777777" w:rsidR="008F6306" w:rsidRPr="00082AB1" w:rsidRDefault="008F6306" w:rsidP="008F6306">
      <w:pPr>
        <w:rPr>
          <w:rFonts w:asciiTheme="minorHAnsi" w:hAnsiTheme="minorHAnsi" w:cstheme="minorHAnsi"/>
          <w:spacing w:val="-3"/>
        </w:rPr>
      </w:pPr>
    </w:p>
    <w:p w14:paraId="5F1649F6" w14:textId="77777777" w:rsidR="008F6306" w:rsidRPr="00082AB1"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082AB1">
        <w:rPr>
          <w:rFonts w:asciiTheme="minorHAnsi" w:hAnsiTheme="minorHAnsi" w:cstheme="minorHAnsi"/>
          <w:b/>
          <w:u w:val="single"/>
        </w:rPr>
        <w:t>Character</w:t>
      </w:r>
    </w:p>
    <w:p w14:paraId="735EB025" w14:textId="4F90D82D" w:rsidR="008F6306" w:rsidRDefault="00AB48E7" w:rsidP="00AB48E7">
      <w:pPr>
        <w:tabs>
          <w:tab w:val="left" w:pos="0"/>
          <w:tab w:val="left" w:pos="142"/>
        </w:tabs>
        <w:spacing w:line="360" w:lineRule="auto"/>
        <w:rPr>
          <w:rFonts w:asciiTheme="minorHAnsi" w:hAnsiTheme="minorHAnsi" w:cstheme="minorHAnsi"/>
        </w:rPr>
      </w:pPr>
      <w:r w:rsidRPr="00082AB1">
        <w:rPr>
          <w:rFonts w:asciiTheme="minorHAnsi" w:hAnsiTheme="minorHAnsi" w:cstheme="minorHAnsi"/>
        </w:rPr>
        <w:tab/>
      </w:r>
      <w:r w:rsidRPr="00082AB1">
        <w:rPr>
          <w:rFonts w:asciiTheme="minorHAnsi" w:hAnsiTheme="minorHAnsi" w:cstheme="minorHAnsi"/>
        </w:rPr>
        <w:tab/>
      </w:r>
      <w:r w:rsidR="008F6306" w:rsidRPr="00082AB1">
        <w:rPr>
          <w:rFonts w:asciiTheme="minorHAnsi" w:hAnsiTheme="minorHAnsi" w:cstheme="minorHAnsi"/>
        </w:rPr>
        <w:t>Candidates shall be of good character.</w:t>
      </w:r>
    </w:p>
    <w:p w14:paraId="523A5251" w14:textId="77777777" w:rsidR="002B0B46" w:rsidRPr="00082AB1" w:rsidRDefault="002B0B46" w:rsidP="00AB48E7">
      <w:pPr>
        <w:tabs>
          <w:tab w:val="left" w:pos="0"/>
          <w:tab w:val="left" w:pos="142"/>
        </w:tabs>
        <w:spacing w:line="360" w:lineRule="auto"/>
        <w:rPr>
          <w:rFonts w:asciiTheme="minorHAnsi" w:hAnsiTheme="minorHAnsi" w:cstheme="minorHAnsi"/>
        </w:rPr>
      </w:pPr>
    </w:p>
    <w:p w14:paraId="7B7960F7" w14:textId="77777777" w:rsidR="008F6306" w:rsidRPr="00082AB1"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0" w:name="_Hlk137111157"/>
      <w:r w:rsidRPr="00082AB1">
        <w:rPr>
          <w:rFonts w:asciiTheme="minorHAnsi" w:hAnsiTheme="minorHAnsi" w:cstheme="minorHAnsi"/>
          <w:b/>
          <w:u w:val="single"/>
        </w:rPr>
        <w:t>Health</w:t>
      </w:r>
    </w:p>
    <w:p w14:paraId="26EFB186" w14:textId="7040FB92" w:rsidR="00AB48E7" w:rsidRDefault="00AB48E7" w:rsidP="00AB48E7">
      <w:pPr>
        <w:spacing w:line="360" w:lineRule="auto"/>
        <w:ind w:left="720" w:right="-164"/>
        <w:jc w:val="both"/>
        <w:rPr>
          <w:rFonts w:asciiTheme="minorHAnsi" w:hAnsiTheme="minorHAnsi" w:cstheme="minorHAnsi"/>
        </w:rPr>
      </w:pPr>
      <w:r w:rsidRPr="00082AB1">
        <w:rPr>
          <w:rFonts w:asciiTheme="minorHAnsi" w:hAnsiTheme="minorHAnsi" w:cstheme="minorHAnsi"/>
        </w:rPr>
        <w:t xml:space="preserve">Each candidate must be in a state of health such as would indicate a reasonable prospect of ability to render regular and efficient service. </w:t>
      </w:r>
    </w:p>
    <w:p w14:paraId="75358B90" w14:textId="77777777" w:rsidR="002B0B46" w:rsidRPr="00082AB1" w:rsidRDefault="002B0B46" w:rsidP="00AB48E7">
      <w:pPr>
        <w:spacing w:line="360" w:lineRule="auto"/>
        <w:ind w:left="720" w:right="-164"/>
        <w:jc w:val="both"/>
        <w:rPr>
          <w:rFonts w:asciiTheme="minorHAnsi" w:hAnsiTheme="minorHAnsi" w:cstheme="minorHAnsi"/>
          <w:lang w:val="en-US"/>
        </w:rPr>
      </w:pPr>
    </w:p>
    <w:bookmarkEnd w:id="10"/>
    <w:p w14:paraId="072D4AD9" w14:textId="67810167" w:rsidR="008F6306" w:rsidRPr="00221107"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082AB1">
        <w:rPr>
          <w:rFonts w:asciiTheme="minorHAnsi" w:hAnsiTheme="minorHAnsi" w:cstheme="minorHAnsi"/>
          <w:b/>
          <w:bCs/>
          <w:u w:val="single"/>
        </w:rPr>
        <w:t>Citizenship</w:t>
      </w:r>
      <w:r w:rsidRPr="00082AB1">
        <w:rPr>
          <w:rFonts w:asciiTheme="minorHAnsi" w:hAnsiTheme="minorHAnsi" w:cstheme="minorHAnsi"/>
          <w:b/>
          <w:bCs/>
        </w:rPr>
        <w:t xml:space="preserve">: </w:t>
      </w:r>
    </w:p>
    <w:p w14:paraId="6F9D0ACC" w14:textId="77777777" w:rsidR="008F6306" w:rsidRPr="00082AB1" w:rsidRDefault="008F6306" w:rsidP="00AB48E7">
      <w:pPr>
        <w:spacing w:line="360" w:lineRule="auto"/>
        <w:ind w:left="3134" w:hanging="2414"/>
        <w:rPr>
          <w:rFonts w:asciiTheme="minorHAnsi" w:hAnsiTheme="minorHAnsi" w:cstheme="minorHAnsi"/>
        </w:rPr>
      </w:pPr>
      <w:r w:rsidRPr="00082AB1">
        <w:rPr>
          <w:rFonts w:asciiTheme="minorHAnsi" w:hAnsiTheme="minorHAnsi" w:cstheme="minorHAnsi"/>
        </w:rPr>
        <w:t>Candidates must, by the date of any job offer, be:</w:t>
      </w:r>
    </w:p>
    <w:p w14:paraId="76B41523"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 xml:space="preserve">A citizen of the European Economic Area (EEA). The EEA consists of the Member States of the European Union, Iceland, </w:t>
      </w:r>
      <w:proofErr w:type="gramStart"/>
      <w:r w:rsidRPr="00082AB1">
        <w:rPr>
          <w:rFonts w:asciiTheme="minorHAnsi" w:hAnsiTheme="minorHAnsi" w:cstheme="minorHAnsi"/>
        </w:rPr>
        <w:t>Liechtenstein</w:t>
      </w:r>
      <w:proofErr w:type="gramEnd"/>
      <w:r w:rsidRPr="00082AB1">
        <w:rPr>
          <w:rFonts w:asciiTheme="minorHAnsi" w:hAnsiTheme="minorHAnsi" w:cstheme="minorHAnsi"/>
        </w:rPr>
        <w:t xml:space="preserve"> and Norway; or</w:t>
      </w:r>
    </w:p>
    <w:p w14:paraId="759BE89B"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the United Kingdom (UK); or</w:t>
      </w:r>
    </w:p>
    <w:p w14:paraId="79377D1D"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A citizen of Switzerland pursuant to the agreement between the EU and Switzerland on the free movement of persons; or</w:t>
      </w:r>
    </w:p>
    <w:p w14:paraId="60C7B6A5"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 xml:space="preserve">A non-EEA citizen who is a spouse or child of an EEA or UK or Swiss citizen and has a stamp 4 </w:t>
      </w:r>
      <w:proofErr w:type="gramStart"/>
      <w:r w:rsidRPr="00082AB1">
        <w:rPr>
          <w:rFonts w:asciiTheme="minorHAnsi" w:hAnsiTheme="minorHAnsi" w:cstheme="minorHAnsi"/>
        </w:rPr>
        <w:t>visa;</w:t>
      </w:r>
      <w:proofErr w:type="gramEnd"/>
      <w:r w:rsidRPr="00082AB1">
        <w:rPr>
          <w:rFonts w:asciiTheme="minorHAnsi" w:hAnsiTheme="minorHAnsi" w:cstheme="minorHAnsi"/>
        </w:rPr>
        <w:t xml:space="preserve"> or</w:t>
      </w:r>
    </w:p>
    <w:p w14:paraId="68B6D48C" w14:textId="77777777" w:rsidR="008F6306" w:rsidRPr="00082AB1" w:rsidRDefault="008F6306" w:rsidP="00AB48E7">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082AB1">
        <w:rPr>
          <w:rFonts w:asciiTheme="minorHAnsi" w:hAnsiTheme="minorHAnsi" w:cstheme="minorHAnsi"/>
        </w:rPr>
        <w:t>visa  or</w:t>
      </w:r>
      <w:proofErr w:type="gramEnd"/>
    </w:p>
    <w:p w14:paraId="6BCAAFDC" w14:textId="0DCEF76D" w:rsidR="00401540" w:rsidRPr="002B0B46" w:rsidRDefault="008F6306" w:rsidP="005332C2">
      <w:pPr>
        <w:pStyle w:val="Default"/>
        <w:numPr>
          <w:ilvl w:val="0"/>
          <w:numId w:val="7"/>
        </w:numPr>
        <w:spacing w:line="360" w:lineRule="auto"/>
        <w:jc w:val="both"/>
        <w:rPr>
          <w:rFonts w:asciiTheme="minorHAnsi" w:hAnsiTheme="minorHAnsi" w:cstheme="minorHAnsi"/>
        </w:rPr>
      </w:pPr>
      <w:r w:rsidRPr="00082AB1">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082AB1">
        <w:rPr>
          <w:rFonts w:asciiTheme="minorHAnsi" w:hAnsiTheme="minorHAnsi" w:cstheme="minorHAnsi"/>
          <w:lang w:val="en"/>
        </w:rPr>
        <w:t>visa</w:t>
      </w:r>
      <w:proofErr w:type="gramEnd"/>
    </w:p>
    <w:p w14:paraId="1DE4718A" w14:textId="77777777" w:rsidR="002B0B46" w:rsidRDefault="002B0B46" w:rsidP="002B0B46">
      <w:pPr>
        <w:pStyle w:val="Default"/>
        <w:spacing w:line="360" w:lineRule="auto"/>
        <w:ind w:left="1080"/>
        <w:jc w:val="both"/>
        <w:rPr>
          <w:rFonts w:asciiTheme="minorHAnsi" w:hAnsiTheme="minorHAnsi" w:cstheme="minorHAnsi"/>
          <w:lang w:val="en"/>
        </w:rPr>
      </w:pPr>
    </w:p>
    <w:p w14:paraId="6F79EFB0" w14:textId="77777777" w:rsidR="002B0B46" w:rsidRDefault="002B0B46" w:rsidP="002B0B46">
      <w:pPr>
        <w:pStyle w:val="Default"/>
        <w:spacing w:line="360" w:lineRule="auto"/>
        <w:ind w:left="1080"/>
        <w:jc w:val="both"/>
        <w:rPr>
          <w:rFonts w:asciiTheme="minorHAnsi" w:hAnsiTheme="minorHAnsi" w:cstheme="minorHAnsi"/>
          <w:lang w:val="en"/>
        </w:rPr>
      </w:pPr>
    </w:p>
    <w:p w14:paraId="2A74446C" w14:textId="77777777" w:rsidR="002B0B46" w:rsidRDefault="002B0B46" w:rsidP="002B0B46">
      <w:pPr>
        <w:pStyle w:val="Default"/>
        <w:spacing w:line="360" w:lineRule="auto"/>
        <w:ind w:left="1080"/>
        <w:jc w:val="both"/>
        <w:rPr>
          <w:rFonts w:asciiTheme="minorHAnsi" w:hAnsiTheme="minorHAnsi" w:cstheme="minorHAnsi"/>
          <w:lang w:val="en"/>
        </w:rPr>
      </w:pPr>
    </w:p>
    <w:p w14:paraId="264DAEAE" w14:textId="77777777" w:rsidR="002B0B46" w:rsidRDefault="002B0B46" w:rsidP="002B0B46">
      <w:pPr>
        <w:pStyle w:val="Default"/>
        <w:spacing w:line="360" w:lineRule="auto"/>
        <w:ind w:left="1080"/>
        <w:jc w:val="both"/>
        <w:rPr>
          <w:rFonts w:asciiTheme="minorHAnsi" w:hAnsiTheme="minorHAnsi" w:cstheme="minorHAnsi"/>
          <w:lang w:val="en"/>
        </w:rPr>
      </w:pPr>
    </w:p>
    <w:p w14:paraId="788A984E" w14:textId="77777777" w:rsidR="002B0B46" w:rsidRDefault="002B0B46" w:rsidP="002B0B46">
      <w:pPr>
        <w:pStyle w:val="Default"/>
        <w:spacing w:line="360" w:lineRule="auto"/>
        <w:ind w:left="1080"/>
        <w:jc w:val="both"/>
        <w:rPr>
          <w:rFonts w:asciiTheme="minorHAnsi" w:hAnsiTheme="minorHAnsi" w:cstheme="minorHAnsi"/>
          <w:lang w:val="en"/>
        </w:rPr>
      </w:pPr>
    </w:p>
    <w:p w14:paraId="79DE837F" w14:textId="77777777" w:rsidR="002B0B46" w:rsidRDefault="002B0B46" w:rsidP="002B0B46">
      <w:pPr>
        <w:pStyle w:val="Default"/>
        <w:spacing w:line="360" w:lineRule="auto"/>
        <w:ind w:left="1080"/>
        <w:jc w:val="both"/>
        <w:rPr>
          <w:rFonts w:asciiTheme="minorHAnsi" w:hAnsiTheme="minorHAnsi" w:cstheme="minorHAnsi"/>
          <w:lang w:val="en"/>
        </w:rPr>
      </w:pPr>
    </w:p>
    <w:p w14:paraId="6BB18ED5" w14:textId="77777777" w:rsidR="002B0B46" w:rsidRDefault="002B0B46" w:rsidP="002B0B46">
      <w:pPr>
        <w:pStyle w:val="Default"/>
        <w:spacing w:line="360" w:lineRule="auto"/>
        <w:ind w:left="1080"/>
        <w:jc w:val="both"/>
        <w:rPr>
          <w:rFonts w:asciiTheme="minorHAnsi" w:hAnsiTheme="minorHAnsi" w:cstheme="minorHAnsi"/>
          <w:lang w:val="en"/>
        </w:rPr>
      </w:pPr>
    </w:p>
    <w:p w14:paraId="377052AC" w14:textId="77777777" w:rsidR="002B0B46" w:rsidRDefault="002B0B46" w:rsidP="002B0B46">
      <w:pPr>
        <w:pStyle w:val="Default"/>
        <w:spacing w:line="360" w:lineRule="auto"/>
        <w:ind w:left="1080"/>
        <w:jc w:val="both"/>
        <w:rPr>
          <w:rFonts w:asciiTheme="minorHAnsi" w:hAnsiTheme="minorHAnsi" w:cstheme="minorHAnsi"/>
          <w:lang w:val="en"/>
        </w:rPr>
      </w:pPr>
    </w:p>
    <w:p w14:paraId="558D6478" w14:textId="77777777" w:rsidR="002B0B46" w:rsidRDefault="002B0B46" w:rsidP="002B0B46">
      <w:pPr>
        <w:pStyle w:val="Default"/>
        <w:spacing w:line="360" w:lineRule="auto"/>
        <w:ind w:left="1080"/>
        <w:jc w:val="both"/>
        <w:rPr>
          <w:rFonts w:asciiTheme="minorHAnsi" w:hAnsiTheme="minorHAnsi" w:cstheme="minorHAnsi"/>
          <w:lang w:val="en"/>
        </w:rPr>
      </w:pPr>
    </w:p>
    <w:p w14:paraId="36CE7614" w14:textId="77777777" w:rsidR="002B0B46" w:rsidRPr="005332C2" w:rsidRDefault="002B0B46" w:rsidP="002B0B46">
      <w:pPr>
        <w:pStyle w:val="Default"/>
        <w:spacing w:line="360" w:lineRule="auto"/>
        <w:ind w:left="1080"/>
        <w:jc w:val="both"/>
        <w:rPr>
          <w:rFonts w:asciiTheme="minorHAnsi" w:hAnsiTheme="minorHAnsi" w:cstheme="minorHAnsi"/>
        </w:rPr>
      </w:pPr>
    </w:p>
    <w:p w14:paraId="7F894631" w14:textId="77777777" w:rsidR="008F6306" w:rsidRPr="00A61C45"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A61C45">
        <w:rPr>
          <w:rFonts w:asciiTheme="minorHAnsi" w:hAnsiTheme="minorHAnsi" w:cstheme="minorHAnsi"/>
          <w:b/>
          <w:u w:val="single"/>
        </w:rPr>
        <w:t>Education, Training, Experience, etc.</w:t>
      </w:r>
    </w:p>
    <w:p w14:paraId="5056AFD3" w14:textId="77777777" w:rsidR="008F6306" w:rsidRPr="00A61C45" w:rsidRDefault="008F6306" w:rsidP="006E06C2">
      <w:pPr>
        <w:pStyle w:val="Heading2"/>
        <w:tabs>
          <w:tab w:val="left" w:pos="0"/>
          <w:tab w:val="left" w:pos="142"/>
        </w:tabs>
        <w:jc w:val="both"/>
        <w:rPr>
          <w:rFonts w:asciiTheme="minorHAnsi" w:hAnsiTheme="minorHAnsi" w:cstheme="minorHAnsi"/>
          <w:color w:val="auto"/>
          <w:sz w:val="24"/>
          <w:szCs w:val="24"/>
        </w:rPr>
      </w:pPr>
      <w:r w:rsidRPr="00A61C45">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2B0B46" w:rsidRDefault="00F644B5" w:rsidP="00D743B0">
      <w:pPr>
        <w:spacing w:line="360" w:lineRule="auto"/>
        <w:rPr>
          <w:rFonts w:asciiTheme="minorHAnsi" w:hAnsiTheme="minorHAnsi" w:cstheme="minorHAnsi"/>
          <w:sz w:val="16"/>
          <w:szCs w:val="16"/>
        </w:rPr>
      </w:pPr>
    </w:p>
    <w:p w14:paraId="7627E1F8"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lang w:eastAsia="en-US" w:bidi="ar-SA"/>
        </w:rPr>
      </w:pPr>
      <w:r w:rsidRPr="00802740">
        <w:rPr>
          <w:rFonts w:asciiTheme="minorHAnsi" w:hAnsiTheme="minorHAnsi" w:cstheme="minorHAnsi"/>
          <w:szCs w:val="24"/>
          <w:lang w:eastAsia="en-US" w:bidi="ar-SA"/>
        </w:rPr>
        <w:t xml:space="preserve">Have reached a standard of education sufficient to enable them to carry out the duties assigned to them </w:t>
      </w:r>
      <w:proofErr w:type="gramStart"/>
      <w:r w:rsidRPr="00802740">
        <w:rPr>
          <w:rFonts w:asciiTheme="minorHAnsi" w:hAnsiTheme="minorHAnsi" w:cstheme="minorHAnsi"/>
          <w:szCs w:val="24"/>
          <w:lang w:eastAsia="en-US" w:bidi="ar-SA"/>
        </w:rPr>
        <w:t>satisfactorily;</w:t>
      </w:r>
      <w:proofErr w:type="gramEnd"/>
    </w:p>
    <w:p w14:paraId="7314DFA7"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lang w:eastAsia="en-US" w:bidi="ar-SA"/>
        </w:rPr>
      </w:pPr>
      <w:r w:rsidRPr="00802740">
        <w:rPr>
          <w:rFonts w:asciiTheme="minorHAnsi" w:hAnsiTheme="minorHAnsi" w:cstheme="minorHAnsi"/>
          <w:szCs w:val="24"/>
          <w:lang w:eastAsia="en-US" w:bidi="ar-SA"/>
        </w:rPr>
        <w:t xml:space="preserve">Hold a valid Safe </w:t>
      </w:r>
      <w:proofErr w:type="gramStart"/>
      <w:r w:rsidRPr="00802740">
        <w:rPr>
          <w:rFonts w:asciiTheme="minorHAnsi" w:hAnsiTheme="minorHAnsi" w:cstheme="minorHAnsi"/>
          <w:szCs w:val="24"/>
          <w:lang w:eastAsia="en-US" w:bidi="ar-SA"/>
        </w:rPr>
        <w:t>Pass;</w:t>
      </w:r>
      <w:proofErr w:type="gramEnd"/>
    </w:p>
    <w:p w14:paraId="02D4ED8D"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lang w:eastAsia="en-US" w:bidi="ar-SA"/>
        </w:rPr>
      </w:pPr>
      <w:r w:rsidRPr="00802740">
        <w:rPr>
          <w:rFonts w:asciiTheme="minorHAnsi" w:hAnsiTheme="minorHAnsi" w:cstheme="minorHAnsi"/>
          <w:szCs w:val="24"/>
          <w:lang w:eastAsia="en-US" w:bidi="ar-SA"/>
        </w:rPr>
        <w:t xml:space="preserve">Have an ability to work within a team and take </w:t>
      </w:r>
      <w:proofErr w:type="gramStart"/>
      <w:r w:rsidRPr="00802740">
        <w:rPr>
          <w:rFonts w:asciiTheme="minorHAnsi" w:hAnsiTheme="minorHAnsi" w:cstheme="minorHAnsi"/>
          <w:szCs w:val="24"/>
          <w:lang w:eastAsia="en-US" w:bidi="ar-SA"/>
        </w:rPr>
        <w:t>direction;</w:t>
      </w:r>
      <w:proofErr w:type="gramEnd"/>
      <w:r w:rsidRPr="00802740">
        <w:rPr>
          <w:rFonts w:asciiTheme="minorHAnsi" w:hAnsiTheme="minorHAnsi" w:cstheme="minorHAnsi"/>
          <w:szCs w:val="24"/>
          <w:lang w:eastAsia="en-US" w:bidi="ar-SA"/>
        </w:rPr>
        <w:t xml:space="preserve"> </w:t>
      </w:r>
    </w:p>
    <w:p w14:paraId="3DA9F2A5"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rPr>
      </w:pPr>
      <w:r w:rsidRPr="00802740">
        <w:rPr>
          <w:rFonts w:asciiTheme="minorHAnsi" w:hAnsiTheme="minorHAnsi" w:cstheme="minorHAnsi"/>
          <w:szCs w:val="24"/>
        </w:rPr>
        <w:t xml:space="preserve">Have an ability to work on their own </w:t>
      </w:r>
      <w:proofErr w:type="gramStart"/>
      <w:r w:rsidRPr="00802740">
        <w:rPr>
          <w:rFonts w:asciiTheme="minorHAnsi" w:hAnsiTheme="minorHAnsi" w:cstheme="minorHAnsi"/>
          <w:szCs w:val="24"/>
        </w:rPr>
        <w:t>initiative;</w:t>
      </w:r>
      <w:proofErr w:type="gramEnd"/>
    </w:p>
    <w:p w14:paraId="3BCE752B"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lang w:eastAsia="en-US" w:bidi="ar-SA"/>
        </w:rPr>
      </w:pPr>
      <w:r w:rsidRPr="00802740">
        <w:rPr>
          <w:rFonts w:asciiTheme="minorHAnsi" w:hAnsiTheme="minorHAnsi" w:cstheme="minorHAnsi"/>
          <w:szCs w:val="24"/>
          <w:lang w:eastAsia="en-US" w:bidi="ar-SA"/>
        </w:rPr>
        <w:t xml:space="preserve">Possess good communication skills and customer awareness </w:t>
      </w:r>
      <w:proofErr w:type="gramStart"/>
      <w:r w:rsidRPr="00802740">
        <w:rPr>
          <w:rFonts w:asciiTheme="minorHAnsi" w:hAnsiTheme="minorHAnsi" w:cstheme="minorHAnsi"/>
          <w:szCs w:val="24"/>
          <w:lang w:eastAsia="en-US" w:bidi="ar-SA"/>
        </w:rPr>
        <w:t>skills;</w:t>
      </w:r>
      <w:proofErr w:type="gramEnd"/>
    </w:p>
    <w:p w14:paraId="7A71B933"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lang w:eastAsia="en-US" w:bidi="ar-SA"/>
        </w:rPr>
      </w:pPr>
      <w:r w:rsidRPr="00802740">
        <w:rPr>
          <w:rFonts w:asciiTheme="minorHAnsi" w:hAnsiTheme="minorHAnsi" w:cstheme="minorHAnsi"/>
          <w:szCs w:val="24"/>
          <w:lang w:eastAsia="en-US" w:bidi="ar-SA"/>
        </w:rPr>
        <w:t xml:space="preserve">Have a willingness to learn and aptitude to use all new technology and information </w:t>
      </w:r>
      <w:proofErr w:type="gramStart"/>
      <w:r w:rsidRPr="00802740">
        <w:rPr>
          <w:rFonts w:asciiTheme="minorHAnsi" w:hAnsiTheme="minorHAnsi" w:cstheme="minorHAnsi"/>
          <w:szCs w:val="24"/>
          <w:lang w:eastAsia="en-US" w:bidi="ar-SA"/>
        </w:rPr>
        <w:t>systems;</w:t>
      </w:r>
      <w:proofErr w:type="gramEnd"/>
      <w:r w:rsidRPr="00802740">
        <w:rPr>
          <w:rFonts w:asciiTheme="minorHAnsi" w:hAnsiTheme="minorHAnsi" w:cstheme="minorHAnsi"/>
          <w:szCs w:val="24"/>
          <w:lang w:eastAsia="en-US" w:bidi="ar-SA"/>
        </w:rPr>
        <w:t xml:space="preserve"> </w:t>
      </w:r>
    </w:p>
    <w:p w14:paraId="77DADDC6" w14:textId="77777777" w:rsidR="00C8578A" w:rsidRPr="00802740" w:rsidRDefault="00C8578A" w:rsidP="00D743B0">
      <w:pPr>
        <w:pStyle w:val="NoSpacing"/>
        <w:numPr>
          <w:ilvl w:val="0"/>
          <w:numId w:val="16"/>
        </w:numPr>
        <w:spacing w:line="360" w:lineRule="auto"/>
        <w:jc w:val="both"/>
        <w:rPr>
          <w:rFonts w:asciiTheme="minorHAnsi" w:hAnsiTheme="minorHAnsi" w:cstheme="minorHAnsi"/>
          <w:szCs w:val="24"/>
          <w:lang w:eastAsia="en-US" w:bidi="ar-SA"/>
        </w:rPr>
      </w:pPr>
      <w:r w:rsidRPr="00802740">
        <w:rPr>
          <w:rFonts w:asciiTheme="minorHAnsi" w:hAnsiTheme="minorHAnsi" w:cstheme="minorHAnsi"/>
          <w:szCs w:val="24"/>
          <w:lang w:eastAsia="en-US" w:bidi="ar-SA"/>
        </w:rPr>
        <w:t xml:space="preserve">Have a good knowledge and awareness of Health &amp; Safety Legislation and Regulations, the implications for the organisation and the employee and their application in the </w:t>
      </w:r>
      <w:proofErr w:type="gramStart"/>
      <w:r w:rsidRPr="00802740">
        <w:rPr>
          <w:rFonts w:asciiTheme="minorHAnsi" w:hAnsiTheme="minorHAnsi" w:cstheme="minorHAnsi"/>
          <w:szCs w:val="24"/>
          <w:lang w:eastAsia="en-US" w:bidi="ar-SA"/>
        </w:rPr>
        <w:t>workplace;</w:t>
      </w:r>
      <w:proofErr w:type="gramEnd"/>
      <w:r w:rsidRPr="00802740">
        <w:rPr>
          <w:rFonts w:asciiTheme="minorHAnsi" w:hAnsiTheme="minorHAnsi" w:cstheme="minorHAnsi"/>
          <w:szCs w:val="24"/>
          <w:lang w:eastAsia="en-US" w:bidi="ar-SA"/>
        </w:rPr>
        <w:t xml:space="preserve"> </w:t>
      </w:r>
    </w:p>
    <w:p w14:paraId="7A0CC796" w14:textId="79675F8C" w:rsidR="008F6306" w:rsidRPr="005332C2" w:rsidRDefault="008F6306" w:rsidP="005332C2">
      <w:pPr>
        <w:pStyle w:val="Heading5"/>
        <w:rPr>
          <w:rFonts w:asciiTheme="minorHAnsi" w:hAnsiTheme="minorHAnsi" w:cstheme="minorHAnsi"/>
          <w:b w:val="0"/>
        </w:rPr>
      </w:pPr>
    </w:p>
    <w:p w14:paraId="2117D5BC" w14:textId="77777777" w:rsidR="00B7397D" w:rsidRDefault="00B7397D" w:rsidP="006E06C2">
      <w:pPr>
        <w:jc w:val="both"/>
        <w:rPr>
          <w:rFonts w:asciiTheme="minorHAnsi" w:hAnsiTheme="minorHAnsi" w:cstheme="minorHAnsi"/>
          <w:b/>
          <w:bCs/>
        </w:rPr>
      </w:pPr>
      <w:bookmarkStart w:id="11" w:name="_Hlk137111302"/>
      <w:r w:rsidRPr="00082AB1">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5FB7CA89" w14:textId="77777777" w:rsidR="00C8578A" w:rsidRDefault="00C8578A" w:rsidP="006E06C2">
      <w:pPr>
        <w:jc w:val="both"/>
        <w:rPr>
          <w:rFonts w:asciiTheme="minorHAnsi" w:hAnsiTheme="minorHAnsi" w:cstheme="minorHAnsi"/>
          <w:b/>
          <w:bCs/>
        </w:rPr>
      </w:pPr>
    </w:p>
    <w:p w14:paraId="6019F9B4" w14:textId="77777777" w:rsidR="00C8578A" w:rsidRPr="00C8578A" w:rsidRDefault="00C8578A" w:rsidP="00C8578A">
      <w:pPr>
        <w:ind w:left="720" w:hanging="360"/>
        <w:jc w:val="both"/>
        <w:rPr>
          <w:rFonts w:asciiTheme="minorHAnsi" w:hAnsiTheme="minorHAnsi" w:cstheme="minorHAnsi"/>
          <w:b/>
          <w:u w:val="single"/>
        </w:rPr>
      </w:pPr>
      <w:r w:rsidRPr="00C8578A">
        <w:rPr>
          <w:rFonts w:asciiTheme="minorHAnsi" w:hAnsiTheme="minorHAnsi" w:cstheme="minorHAnsi"/>
          <w:b/>
          <w:u w:val="single"/>
        </w:rPr>
        <w:t>Desirable but not essential:</w:t>
      </w:r>
    </w:p>
    <w:p w14:paraId="7BD7F68C" w14:textId="77777777" w:rsidR="00C8578A" w:rsidRDefault="00C8578A" w:rsidP="006E06C2">
      <w:pPr>
        <w:jc w:val="both"/>
        <w:rPr>
          <w:rFonts w:asciiTheme="minorHAnsi" w:hAnsiTheme="minorHAnsi" w:cstheme="minorHAnsi"/>
          <w:b/>
          <w:bCs/>
        </w:rPr>
      </w:pPr>
    </w:p>
    <w:bookmarkEnd w:id="11"/>
    <w:p w14:paraId="160050AE" w14:textId="77777777" w:rsidR="00C8578A" w:rsidRPr="00C8578A" w:rsidRDefault="00C8578A" w:rsidP="00D743B0">
      <w:pPr>
        <w:spacing w:line="360" w:lineRule="auto"/>
        <w:ind w:left="714" w:hanging="357"/>
        <w:jc w:val="both"/>
        <w:rPr>
          <w:rFonts w:asciiTheme="minorHAnsi" w:hAnsiTheme="minorHAnsi" w:cstheme="minorHAnsi"/>
        </w:rPr>
      </w:pPr>
      <w:r w:rsidRPr="00C8578A">
        <w:rPr>
          <w:rFonts w:asciiTheme="minorHAnsi" w:hAnsiTheme="minorHAnsi" w:cstheme="minorHAnsi"/>
        </w:rPr>
        <w:t>It would be desirable but not essential for the candidate to have:</w:t>
      </w:r>
    </w:p>
    <w:p w14:paraId="2523DE8E" w14:textId="77777777" w:rsidR="00C8578A" w:rsidRPr="00C8578A" w:rsidRDefault="00C8578A" w:rsidP="00D743B0">
      <w:pPr>
        <w:pStyle w:val="ListParagraph"/>
        <w:numPr>
          <w:ilvl w:val="0"/>
          <w:numId w:val="16"/>
        </w:numPr>
        <w:spacing w:line="360" w:lineRule="auto"/>
        <w:ind w:left="714" w:hanging="357"/>
        <w:rPr>
          <w:rFonts w:asciiTheme="minorHAnsi" w:hAnsiTheme="minorHAnsi" w:cstheme="minorHAnsi"/>
          <w:szCs w:val="24"/>
        </w:rPr>
      </w:pPr>
      <w:r w:rsidRPr="00C8578A">
        <w:rPr>
          <w:rFonts w:asciiTheme="minorHAnsi" w:hAnsiTheme="minorHAnsi" w:cstheme="minorHAnsi"/>
          <w:szCs w:val="24"/>
        </w:rPr>
        <w:t>A current valid Class B Driving Licence.</w:t>
      </w:r>
    </w:p>
    <w:p w14:paraId="6C1DC207" w14:textId="77777777" w:rsidR="00C8578A" w:rsidRPr="00C8578A" w:rsidRDefault="00C8578A" w:rsidP="00D743B0">
      <w:pPr>
        <w:pStyle w:val="NoSpacing"/>
        <w:numPr>
          <w:ilvl w:val="0"/>
          <w:numId w:val="16"/>
        </w:numPr>
        <w:spacing w:line="360" w:lineRule="auto"/>
        <w:ind w:left="714" w:hanging="357"/>
        <w:jc w:val="both"/>
        <w:rPr>
          <w:rFonts w:asciiTheme="minorHAnsi" w:hAnsiTheme="minorHAnsi" w:cstheme="minorHAnsi"/>
        </w:rPr>
      </w:pPr>
      <w:r w:rsidRPr="00C8578A">
        <w:rPr>
          <w:rFonts w:asciiTheme="minorHAnsi" w:hAnsiTheme="minorHAnsi" w:cstheme="minorHAnsi"/>
          <w:szCs w:val="24"/>
          <w:lang w:eastAsia="en-US" w:bidi="ar-SA"/>
        </w:rPr>
        <w:t xml:space="preserve">A good knowledge of the services provided by Galway City Council. </w:t>
      </w:r>
    </w:p>
    <w:p w14:paraId="30D715F3" w14:textId="77777777" w:rsidR="00A90BC6" w:rsidRPr="002B0B46" w:rsidRDefault="00A90BC6" w:rsidP="006E06C2">
      <w:pPr>
        <w:jc w:val="both"/>
        <w:rPr>
          <w:rFonts w:asciiTheme="minorHAnsi" w:hAnsiTheme="minorHAnsi" w:cstheme="minorHAnsi"/>
          <w:b/>
          <w:color w:val="000000"/>
          <w:sz w:val="16"/>
          <w:szCs w:val="16"/>
        </w:rPr>
      </w:pPr>
    </w:p>
    <w:p w14:paraId="2D1924EF" w14:textId="0A386714" w:rsidR="008F6306" w:rsidRDefault="008F6306" w:rsidP="006E06C2">
      <w:pPr>
        <w:jc w:val="both"/>
        <w:rPr>
          <w:rFonts w:asciiTheme="minorHAnsi" w:hAnsiTheme="minorHAnsi" w:cstheme="minorHAnsi"/>
          <w:b/>
        </w:rPr>
      </w:pPr>
      <w:r w:rsidRPr="009679D1">
        <w:rPr>
          <w:rFonts w:asciiTheme="minorHAnsi" w:hAnsiTheme="minorHAnsi" w:cstheme="minorHAnsi"/>
          <w:b/>
          <w:color w:val="000000"/>
        </w:rPr>
        <w:t xml:space="preserve">Each candidate must include on the application form details of all qualifications obtained by them.  </w:t>
      </w:r>
      <w:r w:rsidRPr="009679D1">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679D1">
        <w:rPr>
          <w:rFonts w:asciiTheme="minorHAnsi" w:hAnsiTheme="minorHAnsi" w:cstheme="minorHAnsi"/>
          <w:b/>
        </w:rPr>
        <w:t>particular qualification</w:t>
      </w:r>
      <w:proofErr w:type="gramEnd"/>
      <w:r w:rsidRPr="009679D1">
        <w:rPr>
          <w:rFonts w:asciiTheme="minorHAnsi" w:hAnsiTheme="minorHAnsi" w:cstheme="minorHAnsi"/>
          <w:b/>
        </w:rPr>
        <w:t>, experience, etc.</w:t>
      </w:r>
    </w:p>
    <w:p w14:paraId="64FB5D88" w14:textId="77777777" w:rsidR="00C8578A" w:rsidRDefault="00C8578A" w:rsidP="006E06C2">
      <w:pPr>
        <w:jc w:val="both"/>
        <w:rPr>
          <w:rFonts w:asciiTheme="minorHAnsi" w:hAnsiTheme="minorHAnsi" w:cstheme="minorHAnsi"/>
          <w:b/>
        </w:rPr>
      </w:pPr>
    </w:p>
    <w:p w14:paraId="28878D2D" w14:textId="77777777" w:rsidR="00C8578A" w:rsidRDefault="00C8578A" w:rsidP="006E06C2">
      <w:pPr>
        <w:jc w:val="both"/>
        <w:rPr>
          <w:rFonts w:asciiTheme="minorHAnsi" w:hAnsiTheme="minorHAnsi" w:cstheme="minorHAnsi"/>
          <w:b/>
        </w:rPr>
      </w:pPr>
    </w:p>
    <w:p w14:paraId="700FC9B7" w14:textId="77777777" w:rsidR="00C8578A" w:rsidRDefault="00C8578A" w:rsidP="006E06C2">
      <w:pPr>
        <w:jc w:val="both"/>
        <w:rPr>
          <w:rFonts w:asciiTheme="minorHAnsi" w:hAnsiTheme="minorHAnsi" w:cstheme="minorHAnsi"/>
          <w:b/>
        </w:rPr>
      </w:pPr>
    </w:p>
    <w:p w14:paraId="0F63C978" w14:textId="77777777" w:rsidR="00C8578A" w:rsidRDefault="00C8578A" w:rsidP="006E06C2">
      <w:pPr>
        <w:jc w:val="both"/>
        <w:rPr>
          <w:rFonts w:asciiTheme="minorHAnsi" w:hAnsiTheme="minorHAnsi" w:cstheme="minorHAnsi"/>
          <w:b/>
        </w:rPr>
      </w:pPr>
    </w:p>
    <w:p w14:paraId="3ADE88DC" w14:textId="77777777" w:rsidR="00C8578A" w:rsidRDefault="00C8578A" w:rsidP="006E06C2">
      <w:pPr>
        <w:jc w:val="both"/>
        <w:rPr>
          <w:rFonts w:asciiTheme="minorHAnsi" w:hAnsiTheme="minorHAnsi" w:cstheme="minorHAnsi"/>
          <w:b/>
        </w:rPr>
      </w:pPr>
    </w:p>
    <w:p w14:paraId="403B55F1" w14:textId="77777777" w:rsidR="00C8578A" w:rsidRDefault="00C8578A" w:rsidP="006E06C2">
      <w:pPr>
        <w:jc w:val="both"/>
        <w:rPr>
          <w:rFonts w:asciiTheme="minorHAnsi" w:hAnsiTheme="minorHAnsi" w:cstheme="minorHAnsi"/>
          <w:b/>
        </w:rPr>
      </w:pPr>
    </w:p>
    <w:p w14:paraId="67118F91" w14:textId="77777777" w:rsidR="00C8578A" w:rsidRDefault="00C8578A" w:rsidP="006E06C2">
      <w:pPr>
        <w:jc w:val="both"/>
        <w:rPr>
          <w:rFonts w:asciiTheme="minorHAnsi" w:hAnsiTheme="minorHAnsi" w:cstheme="minorHAnsi"/>
          <w:b/>
        </w:rPr>
      </w:pPr>
    </w:p>
    <w:p w14:paraId="3268668D" w14:textId="77777777" w:rsidR="00C8578A" w:rsidRDefault="00C8578A" w:rsidP="006E06C2">
      <w:pPr>
        <w:jc w:val="both"/>
        <w:rPr>
          <w:rFonts w:asciiTheme="minorHAnsi" w:hAnsiTheme="minorHAnsi" w:cstheme="minorHAnsi"/>
          <w:b/>
        </w:rPr>
      </w:pPr>
    </w:p>
    <w:p w14:paraId="3FA26282" w14:textId="77777777" w:rsidR="00C8578A" w:rsidRDefault="00C8578A" w:rsidP="006E06C2">
      <w:pPr>
        <w:jc w:val="both"/>
        <w:rPr>
          <w:rFonts w:asciiTheme="minorHAnsi" w:hAnsiTheme="minorHAnsi" w:cstheme="minorHAnsi"/>
          <w:b/>
        </w:rPr>
      </w:pPr>
    </w:p>
    <w:p w14:paraId="36CCCD4D" w14:textId="77777777" w:rsidR="00C8578A" w:rsidRDefault="00C8578A" w:rsidP="006E06C2">
      <w:pPr>
        <w:jc w:val="both"/>
        <w:rPr>
          <w:rFonts w:asciiTheme="minorHAnsi" w:hAnsiTheme="minorHAnsi" w:cstheme="minorHAnsi"/>
          <w:b/>
        </w:rPr>
      </w:pPr>
    </w:p>
    <w:p w14:paraId="3CB24253" w14:textId="77777777" w:rsidR="00C8578A" w:rsidRDefault="00C8578A" w:rsidP="006E06C2">
      <w:pPr>
        <w:jc w:val="both"/>
        <w:rPr>
          <w:rFonts w:asciiTheme="minorHAnsi" w:hAnsiTheme="minorHAnsi" w:cstheme="minorHAnsi"/>
          <w:b/>
        </w:rPr>
      </w:pPr>
    </w:p>
    <w:p w14:paraId="33EB4454" w14:textId="77777777" w:rsidR="00C8578A" w:rsidRDefault="00C8578A" w:rsidP="006E06C2">
      <w:pPr>
        <w:jc w:val="both"/>
        <w:rPr>
          <w:rFonts w:asciiTheme="minorHAnsi" w:hAnsiTheme="minorHAnsi" w:cstheme="minorHAnsi"/>
          <w:b/>
        </w:rPr>
      </w:pPr>
    </w:p>
    <w:p w14:paraId="67AE6DB7" w14:textId="77777777" w:rsidR="00C8578A" w:rsidRDefault="00C8578A" w:rsidP="006E06C2">
      <w:pPr>
        <w:jc w:val="both"/>
        <w:rPr>
          <w:rFonts w:asciiTheme="minorHAnsi" w:hAnsiTheme="minorHAnsi" w:cstheme="minorHAnsi"/>
          <w:b/>
        </w:rPr>
      </w:pPr>
    </w:p>
    <w:p w14:paraId="78A16F62" w14:textId="77777777" w:rsidR="00C8578A" w:rsidRDefault="00C8578A" w:rsidP="006E06C2">
      <w:pPr>
        <w:jc w:val="both"/>
        <w:rPr>
          <w:rFonts w:asciiTheme="minorHAnsi" w:hAnsiTheme="minorHAnsi" w:cstheme="minorHAnsi"/>
          <w:b/>
        </w:rPr>
      </w:pPr>
    </w:p>
    <w:p w14:paraId="3883957D" w14:textId="77777777" w:rsidR="00C8578A" w:rsidRDefault="00C8578A" w:rsidP="006E06C2">
      <w:pPr>
        <w:jc w:val="both"/>
        <w:rPr>
          <w:rFonts w:asciiTheme="minorHAnsi" w:hAnsiTheme="minorHAnsi" w:cstheme="minorHAnsi"/>
          <w:b/>
        </w:rPr>
      </w:pPr>
    </w:p>
    <w:p w14:paraId="5149F199" w14:textId="77777777" w:rsidR="00C8578A" w:rsidRPr="009679D1" w:rsidRDefault="00C8578A" w:rsidP="006E06C2">
      <w:pPr>
        <w:jc w:val="both"/>
        <w:rPr>
          <w:rFonts w:asciiTheme="minorHAnsi" w:hAnsiTheme="minorHAnsi" w:cstheme="minorHAnsi"/>
          <w:b/>
        </w:rPr>
      </w:pPr>
    </w:p>
    <w:p w14:paraId="1C763842" w14:textId="26840D2E" w:rsidR="003B299E" w:rsidRPr="00082AB1" w:rsidRDefault="003B299E" w:rsidP="008F6306">
      <w:pPr>
        <w:pStyle w:val="BodyText"/>
        <w:jc w:val="both"/>
        <w:rPr>
          <w:rFonts w:asciiTheme="minorHAnsi" w:hAnsiTheme="minorHAnsi" w:cstheme="minorHAnsi"/>
          <w:szCs w:val="24"/>
        </w:rPr>
      </w:pPr>
      <w:r w:rsidRPr="00082A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082AB1" w:rsidRDefault="003B299E" w:rsidP="008F6306">
      <w:pPr>
        <w:pStyle w:val="BodyText"/>
        <w:jc w:val="both"/>
        <w:rPr>
          <w:rFonts w:asciiTheme="minorHAnsi" w:hAnsiTheme="minorHAnsi" w:cstheme="minorHAnsi"/>
          <w:szCs w:val="24"/>
        </w:rPr>
      </w:pPr>
    </w:p>
    <w:p w14:paraId="2FFF6FD8" w14:textId="2847431B" w:rsidR="008F6306" w:rsidRDefault="008F6306" w:rsidP="008F6306">
      <w:pPr>
        <w:pStyle w:val="BodyText"/>
        <w:jc w:val="both"/>
        <w:rPr>
          <w:rFonts w:asciiTheme="minorHAnsi" w:hAnsiTheme="minorHAnsi" w:cstheme="minorHAnsi"/>
          <w:szCs w:val="24"/>
        </w:rPr>
      </w:pPr>
      <w:r w:rsidRPr="00082AB1">
        <w:rPr>
          <w:rFonts w:asciiTheme="minorHAnsi" w:hAnsiTheme="minorHAnsi" w:cstheme="minorHAnsi"/>
          <w:szCs w:val="24"/>
        </w:rPr>
        <w:t>Key Competencies for the post</w:t>
      </w:r>
      <w:r w:rsidR="00401540">
        <w:rPr>
          <w:rFonts w:asciiTheme="minorHAnsi" w:hAnsiTheme="minorHAnsi" w:cstheme="minorHAnsi"/>
          <w:szCs w:val="24"/>
        </w:rPr>
        <w:t xml:space="preserve"> of </w:t>
      </w:r>
      <w:r w:rsidR="00C8578A">
        <w:rPr>
          <w:rFonts w:asciiTheme="minorHAnsi" w:hAnsiTheme="minorHAnsi" w:cstheme="minorHAnsi"/>
          <w:szCs w:val="24"/>
        </w:rPr>
        <w:t>Temporary Seasonal General Operative</w:t>
      </w:r>
      <w:r w:rsidR="00401540">
        <w:rPr>
          <w:rFonts w:asciiTheme="minorHAnsi" w:hAnsiTheme="minorHAnsi" w:cstheme="minorHAnsi"/>
          <w:szCs w:val="24"/>
        </w:rPr>
        <w:t xml:space="preserve"> are given in the table below. C</w:t>
      </w:r>
      <w:r w:rsidRPr="00082AB1">
        <w:rPr>
          <w:rFonts w:asciiTheme="minorHAnsi" w:hAnsiTheme="minorHAnsi" w:cstheme="minorHAnsi"/>
          <w:szCs w:val="24"/>
        </w:rPr>
        <w:t>andidates will be expected to demonstrate sufficient evidence within their application form</w:t>
      </w:r>
      <w:r w:rsidR="008E62E4">
        <w:rPr>
          <w:rFonts w:asciiTheme="minorHAnsi" w:hAnsiTheme="minorHAnsi" w:cstheme="minorHAnsi"/>
          <w:szCs w:val="24"/>
        </w:rPr>
        <w:t xml:space="preserve"> and at interview</w:t>
      </w:r>
      <w:r w:rsidRPr="00082AB1">
        <w:rPr>
          <w:rFonts w:asciiTheme="minorHAnsi" w:hAnsiTheme="minorHAnsi" w:cstheme="minorHAnsi"/>
          <w:szCs w:val="24"/>
        </w:rPr>
        <w:t xml:space="preserve"> of competence under each of these</w:t>
      </w:r>
      <w:r w:rsidR="008E62E4">
        <w:rPr>
          <w:rFonts w:asciiTheme="minorHAnsi" w:hAnsiTheme="minorHAnsi" w:cstheme="minorHAnsi"/>
          <w:szCs w:val="24"/>
        </w:rPr>
        <w:t xml:space="preserve"> headings</w:t>
      </w:r>
      <w:r w:rsidRPr="00082AB1">
        <w:rPr>
          <w:rFonts w:asciiTheme="minorHAnsi" w:hAnsiTheme="minorHAnsi" w:cstheme="minorHAnsi"/>
          <w:szCs w:val="24"/>
        </w:rPr>
        <w:t xml:space="preserve">. </w:t>
      </w:r>
    </w:p>
    <w:p w14:paraId="38C4EAF5" w14:textId="77777777" w:rsidR="00C8578A" w:rsidRDefault="00C8578A" w:rsidP="008F6306">
      <w:pPr>
        <w:pStyle w:val="BodyText"/>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9575"/>
      </w:tblGrid>
      <w:tr w:rsidR="00C8578A" w:rsidRPr="000C5A7B" w14:paraId="7958A1AD" w14:textId="77777777" w:rsidTr="00DD5BFB">
        <w:trPr>
          <w:trHeight w:val="689"/>
        </w:trPr>
        <w:tc>
          <w:tcPr>
            <w:tcW w:w="9575" w:type="dxa"/>
          </w:tcPr>
          <w:p w14:paraId="2A9A37BA" w14:textId="47BF56CF" w:rsidR="00C8578A" w:rsidRPr="000C5A7B" w:rsidRDefault="00C8578A" w:rsidP="00C8578A">
            <w:pPr>
              <w:widowControl/>
              <w:suppressAutoHyphens w:val="0"/>
              <w:snapToGrid w:val="0"/>
              <w:spacing w:after="160" w:line="276" w:lineRule="auto"/>
              <w:rPr>
                <w:rFonts w:asciiTheme="minorHAnsi" w:hAnsiTheme="minorHAnsi" w:cstheme="minorHAnsi"/>
                <w:b/>
                <w:bCs/>
                <w:iCs/>
              </w:rPr>
            </w:pPr>
            <w:r w:rsidRPr="000C5A7B">
              <w:rPr>
                <w:rFonts w:asciiTheme="minorHAnsi" w:hAnsiTheme="minorHAnsi" w:cstheme="minorHAnsi"/>
                <w:b/>
                <w:bCs/>
                <w:iCs/>
              </w:rPr>
              <w:t>Relevant Experience – Range &amp; Depth (including knowledge &amp; awareness of Health &amp; Safety)</w:t>
            </w:r>
          </w:p>
        </w:tc>
      </w:tr>
      <w:tr w:rsidR="00C8578A" w:rsidRPr="000C5A7B" w14:paraId="103F4FA7" w14:textId="77777777" w:rsidTr="00C8578A">
        <w:trPr>
          <w:trHeight w:val="635"/>
        </w:trPr>
        <w:tc>
          <w:tcPr>
            <w:tcW w:w="9575" w:type="dxa"/>
          </w:tcPr>
          <w:p w14:paraId="583F5226" w14:textId="5DD82A60" w:rsidR="00C8578A" w:rsidRPr="000C5A7B" w:rsidRDefault="00C8578A" w:rsidP="00C8578A">
            <w:pPr>
              <w:widowControl/>
              <w:suppressAutoHyphens w:val="0"/>
              <w:snapToGrid w:val="0"/>
              <w:spacing w:after="160" w:line="276" w:lineRule="auto"/>
              <w:rPr>
                <w:rFonts w:asciiTheme="minorHAnsi" w:hAnsiTheme="minorHAnsi" w:cstheme="minorHAnsi"/>
                <w:b/>
                <w:bCs/>
                <w:iCs/>
              </w:rPr>
            </w:pPr>
            <w:r w:rsidRPr="000C5A7B">
              <w:rPr>
                <w:rFonts w:asciiTheme="minorHAnsi" w:hAnsiTheme="minorHAnsi" w:cstheme="minorHAnsi"/>
                <w:b/>
                <w:bCs/>
                <w:iCs/>
              </w:rPr>
              <w:t>Communication &amp; Interpersonal Skills</w:t>
            </w:r>
          </w:p>
        </w:tc>
      </w:tr>
      <w:tr w:rsidR="00C8578A" w:rsidRPr="000C5A7B" w14:paraId="02E3852D" w14:textId="77777777" w:rsidTr="00C8578A">
        <w:trPr>
          <w:trHeight w:val="566"/>
        </w:trPr>
        <w:tc>
          <w:tcPr>
            <w:tcW w:w="9575" w:type="dxa"/>
          </w:tcPr>
          <w:p w14:paraId="67DF76F5" w14:textId="0B07DD3E" w:rsidR="00C8578A" w:rsidRPr="000C5A7B" w:rsidRDefault="00C8578A" w:rsidP="00C8578A">
            <w:pPr>
              <w:widowControl/>
              <w:suppressAutoHyphens w:val="0"/>
              <w:snapToGrid w:val="0"/>
              <w:spacing w:after="160" w:line="276" w:lineRule="auto"/>
              <w:rPr>
                <w:rFonts w:asciiTheme="minorHAnsi" w:hAnsiTheme="minorHAnsi" w:cstheme="minorHAnsi"/>
                <w:b/>
                <w:bCs/>
                <w:iCs/>
              </w:rPr>
            </w:pPr>
            <w:r w:rsidRPr="000C5A7B">
              <w:rPr>
                <w:rFonts w:asciiTheme="minorHAnsi" w:hAnsiTheme="minorHAnsi" w:cstheme="minorHAnsi"/>
                <w:b/>
                <w:bCs/>
                <w:iCs/>
              </w:rPr>
              <w:t>Initiative, Flexibility &amp; Team Skills</w:t>
            </w:r>
          </w:p>
        </w:tc>
      </w:tr>
    </w:tbl>
    <w:p w14:paraId="701F89C3" w14:textId="77777777" w:rsidR="000B5DFA" w:rsidRDefault="000B5DFA" w:rsidP="008F6306">
      <w:pPr>
        <w:pStyle w:val="BodyText"/>
        <w:jc w:val="both"/>
        <w:rPr>
          <w:rFonts w:asciiTheme="minorHAnsi" w:hAnsiTheme="minorHAnsi" w:cstheme="minorHAnsi"/>
          <w:szCs w:val="24"/>
        </w:rPr>
      </w:pPr>
    </w:p>
    <w:p w14:paraId="5E121AFD" w14:textId="77777777" w:rsidR="00C8578A" w:rsidRDefault="00C8578A" w:rsidP="008F6306">
      <w:pPr>
        <w:pStyle w:val="BodyText"/>
        <w:jc w:val="both"/>
        <w:rPr>
          <w:rFonts w:asciiTheme="minorHAnsi" w:hAnsiTheme="minorHAnsi" w:cstheme="minorHAnsi"/>
          <w:szCs w:val="24"/>
        </w:rPr>
      </w:pPr>
    </w:p>
    <w:p w14:paraId="26874651" w14:textId="77777777" w:rsidR="00C8578A" w:rsidRDefault="00C8578A" w:rsidP="008F6306">
      <w:pPr>
        <w:pStyle w:val="BodyText"/>
        <w:jc w:val="both"/>
        <w:rPr>
          <w:rFonts w:asciiTheme="minorHAnsi" w:hAnsiTheme="minorHAnsi" w:cstheme="minorHAnsi"/>
          <w:szCs w:val="24"/>
        </w:rPr>
      </w:pPr>
    </w:p>
    <w:p w14:paraId="0157E47C" w14:textId="77777777" w:rsidR="00C8578A" w:rsidRDefault="00C8578A" w:rsidP="008F6306">
      <w:pPr>
        <w:pStyle w:val="BodyText"/>
        <w:jc w:val="both"/>
        <w:rPr>
          <w:rFonts w:asciiTheme="minorHAnsi" w:hAnsiTheme="minorHAnsi" w:cstheme="minorHAnsi"/>
          <w:szCs w:val="24"/>
        </w:rPr>
      </w:pPr>
    </w:p>
    <w:p w14:paraId="2505EF11" w14:textId="77777777" w:rsidR="00C8578A" w:rsidRDefault="00C8578A" w:rsidP="008F6306">
      <w:pPr>
        <w:pStyle w:val="BodyText"/>
        <w:jc w:val="both"/>
        <w:rPr>
          <w:rFonts w:asciiTheme="minorHAnsi" w:hAnsiTheme="minorHAnsi" w:cstheme="minorHAnsi"/>
          <w:szCs w:val="24"/>
        </w:rPr>
      </w:pPr>
    </w:p>
    <w:p w14:paraId="77ED2959" w14:textId="77777777" w:rsidR="00C8578A" w:rsidRDefault="00C8578A" w:rsidP="008F6306">
      <w:pPr>
        <w:pStyle w:val="BodyText"/>
        <w:jc w:val="both"/>
        <w:rPr>
          <w:rFonts w:asciiTheme="minorHAnsi" w:hAnsiTheme="minorHAnsi" w:cstheme="minorHAnsi"/>
          <w:szCs w:val="24"/>
        </w:rPr>
      </w:pPr>
    </w:p>
    <w:p w14:paraId="341346F7" w14:textId="77777777" w:rsidR="00C8578A" w:rsidRDefault="00C8578A" w:rsidP="008F6306">
      <w:pPr>
        <w:pStyle w:val="BodyText"/>
        <w:jc w:val="both"/>
        <w:rPr>
          <w:rFonts w:asciiTheme="minorHAnsi" w:hAnsiTheme="minorHAnsi" w:cstheme="minorHAnsi"/>
          <w:szCs w:val="24"/>
        </w:rPr>
      </w:pPr>
    </w:p>
    <w:p w14:paraId="3A2E999A" w14:textId="77777777" w:rsidR="00C8578A" w:rsidRDefault="00C8578A" w:rsidP="008F6306">
      <w:pPr>
        <w:pStyle w:val="BodyText"/>
        <w:jc w:val="both"/>
        <w:rPr>
          <w:rFonts w:asciiTheme="minorHAnsi" w:hAnsiTheme="minorHAnsi" w:cstheme="minorHAnsi"/>
          <w:szCs w:val="24"/>
        </w:rPr>
      </w:pPr>
    </w:p>
    <w:p w14:paraId="064DA916" w14:textId="77777777" w:rsidR="00C8578A" w:rsidRDefault="00C8578A" w:rsidP="008F6306">
      <w:pPr>
        <w:pStyle w:val="BodyText"/>
        <w:jc w:val="both"/>
        <w:rPr>
          <w:rFonts w:asciiTheme="minorHAnsi" w:hAnsiTheme="minorHAnsi" w:cstheme="minorHAnsi"/>
          <w:szCs w:val="24"/>
        </w:rPr>
      </w:pPr>
    </w:p>
    <w:p w14:paraId="30DD31E1" w14:textId="77777777" w:rsidR="00C8578A" w:rsidRDefault="00C8578A" w:rsidP="008F6306">
      <w:pPr>
        <w:pStyle w:val="BodyText"/>
        <w:jc w:val="both"/>
        <w:rPr>
          <w:rFonts w:asciiTheme="minorHAnsi" w:hAnsiTheme="minorHAnsi" w:cstheme="minorHAnsi"/>
          <w:szCs w:val="24"/>
        </w:rPr>
      </w:pPr>
    </w:p>
    <w:p w14:paraId="19DD19F2" w14:textId="77777777" w:rsidR="00C8578A" w:rsidRDefault="00C8578A" w:rsidP="008F6306">
      <w:pPr>
        <w:pStyle w:val="BodyText"/>
        <w:jc w:val="both"/>
        <w:rPr>
          <w:rFonts w:asciiTheme="minorHAnsi" w:hAnsiTheme="minorHAnsi" w:cstheme="minorHAnsi"/>
          <w:szCs w:val="24"/>
        </w:rPr>
      </w:pPr>
    </w:p>
    <w:p w14:paraId="7512822A" w14:textId="77777777" w:rsidR="00C8578A" w:rsidRDefault="00C8578A" w:rsidP="008F6306">
      <w:pPr>
        <w:pStyle w:val="BodyText"/>
        <w:jc w:val="both"/>
        <w:rPr>
          <w:rFonts w:asciiTheme="minorHAnsi" w:hAnsiTheme="minorHAnsi" w:cstheme="minorHAnsi"/>
          <w:szCs w:val="24"/>
        </w:rPr>
      </w:pPr>
    </w:p>
    <w:p w14:paraId="61351814" w14:textId="77777777" w:rsidR="00C8578A" w:rsidRDefault="00C8578A" w:rsidP="008F6306">
      <w:pPr>
        <w:pStyle w:val="BodyText"/>
        <w:jc w:val="both"/>
        <w:rPr>
          <w:rFonts w:asciiTheme="minorHAnsi" w:hAnsiTheme="minorHAnsi" w:cstheme="minorHAnsi"/>
          <w:szCs w:val="24"/>
        </w:rPr>
      </w:pPr>
    </w:p>
    <w:p w14:paraId="3A8CC6A8" w14:textId="77777777" w:rsidR="00C8578A" w:rsidRDefault="00C8578A" w:rsidP="008F6306">
      <w:pPr>
        <w:pStyle w:val="BodyText"/>
        <w:jc w:val="both"/>
        <w:rPr>
          <w:rFonts w:asciiTheme="minorHAnsi" w:hAnsiTheme="minorHAnsi" w:cstheme="minorHAnsi"/>
          <w:szCs w:val="24"/>
        </w:rPr>
      </w:pPr>
    </w:p>
    <w:p w14:paraId="3EEDF14B" w14:textId="77777777" w:rsidR="00C8578A" w:rsidRDefault="00C8578A" w:rsidP="008F6306">
      <w:pPr>
        <w:pStyle w:val="BodyText"/>
        <w:jc w:val="both"/>
        <w:rPr>
          <w:rFonts w:asciiTheme="minorHAnsi" w:hAnsiTheme="minorHAnsi" w:cstheme="minorHAnsi"/>
          <w:szCs w:val="24"/>
        </w:rPr>
      </w:pPr>
    </w:p>
    <w:p w14:paraId="6A278415" w14:textId="77777777" w:rsidR="00C8578A" w:rsidRDefault="00C8578A" w:rsidP="008F6306">
      <w:pPr>
        <w:pStyle w:val="BodyText"/>
        <w:jc w:val="both"/>
        <w:rPr>
          <w:rFonts w:asciiTheme="minorHAnsi" w:hAnsiTheme="minorHAnsi" w:cstheme="minorHAnsi"/>
          <w:szCs w:val="24"/>
        </w:rPr>
      </w:pPr>
    </w:p>
    <w:p w14:paraId="55568552" w14:textId="77777777" w:rsidR="00C8578A" w:rsidRDefault="00C8578A" w:rsidP="008F6306">
      <w:pPr>
        <w:pStyle w:val="BodyText"/>
        <w:jc w:val="both"/>
        <w:rPr>
          <w:rFonts w:asciiTheme="minorHAnsi" w:hAnsiTheme="minorHAnsi" w:cstheme="minorHAnsi"/>
          <w:szCs w:val="24"/>
        </w:rPr>
      </w:pPr>
    </w:p>
    <w:p w14:paraId="4A8F768C" w14:textId="77777777" w:rsidR="00C8578A" w:rsidRDefault="00C8578A" w:rsidP="008F6306">
      <w:pPr>
        <w:pStyle w:val="BodyText"/>
        <w:jc w:val="both"/>
        <w:rPr>
          <w:rFonts w:asciiTheme="minorHAnsi" w:hAnsiTheme="minorHAnsi" w:cstheme="minorHAnsi"/>
          <w:szCs w:val="24"/>
        </w:rPr>
      </w:pPr>
    </w:p>
    <w:p w14:paraId="7C773A01" w14:textId="77777777" w:rsidR="00C8578A" w:rsidRDefault="00C8578A" w:rsidP="008F6306">
      <w:pPr>
        <w:pStyle w:val="BodyText"/>
        <w:jc w:val="both"/>
        <w:rPr>
          <w:rFonts w:asciiTheme="minorHAnsi" w:hAnsiTheme="minorHAnsi" w:cstheme="minorHAnsi"/>
          <w:szCs w:val="24"/>
        </w:rPr>
      </w:pPr>
    </w:p>
    <w:p w14:paraId="28DA0CFB" w14:textId="77777777" w:rsidR="009448EB" w:rsidRDefault="009448EB" w:rsidP="008F6306">
      <w:pPr>
        <w:pStyle w:val="BodyText"/>
        <w:jc w:val="both"/>
        <w:rPr>
          <w:rFonts w:asciiTheme="minorHAnsi" w:hAnsiTheme="minorHAnsi" w:cstheme="minorHAnsi"/>
          <w:szCs w:val="24"/>
        </w:rPr>
      </w:pPr>
    </w:p>
    <w:p w14:paraId="66DC715A" w14:textId="77777777" w:rsidR="00C8578A" w:rsidRDefault="00C8578A" w:rsidP="008F6306">
      <w:pPr>
        <w:pStyle w:val="BodyText"/>
        <w:jc w:val="both"/>
        <w:rPr>
          <w:rFonts w:asciiTheme="minorHAnsi" w:hAnsiTheme="minorHAnsi" w:cstheme="minorHAnsi"/>
          <w:szCs w:val="24"/>
        </w:rPr>
      </w:pPr>
    </w:p>
    <w:p w14:paraId="3336B40C" w14:textId="77777777" w:rsidR="00C8578A" w:rsidRDefault="00C8578A" w:rsidP="008F6306">
      <w:pPr>
        <w:pStyle w:val="BodyText"/>
        <w:jc w:val="both"/>
        <w:rPr>
          <w:rFonts w:asciiTheme="minorHAnsi" w:hAnsiTheme="minorHAnsi" w:cstheme="minorHAnsi"/>
          <w:szCs w:val="24"/>
        </w:rPr>
      </w:pPr>
    </w:p>
    <w:p w14:paraId="7FDC83F7" w14:textId="77777777" w:rsidR="00C8578A" w:rsidRDefault="00C8578A" w:rsidP="008F6306">
      <w:pPr>
        <w:pStyle w:val="BodyText"/>
        <w:jc w:val="both"/>
        <w:rPr>
          <w:rFonts w:asciiTheme="minorHAnsi" w:hAnsiTheme="minorHAnsi" w:cstheme="minorHAnsi"/>
          <w:szCs w:val="24"/>
        </w:rPr>
      </w:pPr>
    </w:p>
    <w:p w14:paraId="6A4A3761" w14:textId="34BE620B" w:rsidR="00F751DA" w:rsidRPr="00082AB1" w:rsidRDefault="00B7397D" w:rsidP="008F6306">
      <w:pPr>
        <w:pStyle w:val="BodyText"/>
        <w:rPr>
          <w:rFonts w:asciiTheme="minorHAnsi" w:hAnsiTheme="minorHAnsi" w:cstheme="minorHAnsi"/>
          <w:szCs w:val="24"/>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Default="002D0AB1" w:rsidP="008F6306">
      <w:pPr>
        <w:ind w:left="2160" w:hanging="2160"/>
        <w:jc w:val="both"/>
        <w:rPr>
          <w:rFonts w:asciiTheme="minorHAnsi" w:hAnsiTheme="minorHAnsi" w:cstheme="minorHAnsi"/>
          <w:b/>
          <w:bCs/>
          <w:u w:val="single"/>
        </w:rPr>
      </w:pPr>
    </w:p>
    <w:p w14:paraId="39266174" w14:textId="02F037A7" w:rsidR="008F6306" w:rsidRPr="00082AB1" w:rsidRDefault="008F6306" w:rsidP="008F6306">
      <w:pPr>
        <w:ind w:left="2160" w:hanging="2160"/>
        <w:jc w:val="both"/>
        <w:rPr>
          <w:rFonts w:asciiTheme="minorHAnsi" w:hAnsiTheme="minorHAnsi" w:cstheme="minorHAnsi"/>
          <w:b/>
          <w:bCs/>
          <w:u w:val="single"/>
        </w:rPr>
      </w:pPr>
      <w:r w:rsidRPr="00082AB1">
        <w:rPr>
          <w:rFonts w:asciiTheme="minorHAnsi" w:hAnsiTheme="minorHAnsi" w:cstheme="minorHAnsi"/>
          <w:b/>
          <w:bCs/>
          <w:u w:val="single"/>
        </w:rPr>
        <w:t xml:space="preserve">Type of Post </w:t>
      </w:r>
    </w:p>
    <w:p w14:paraId="6E3DAC0D" w14:textId="77777777" w:rsidR="009F2880" w:rsidRPr="001C6404" w:rsidRDefault="009F2880" w:rsidP="009F2880">
      <w:pPr>
        <w:pStyle w:val="NoSpacing"/>
        <w:jc w:val="both"/>
        <w:rPr>
          <w:rFonts w:asciiTheme="minorHAnsi" w:hAnsiTheme="minorHAnsi" w:cstheme="minorHAnsi"/>
          <w:sz w:val="22"/>
          <w:szCs w:val="22"/>
        </w:rPr>
      </w:pPr>
      <w:r w:rsidRPr="001C6404">
        <w:rPr>
          <w:rFonts w:asciiTheme="minorHAnsi" w:hAnsiTheme="minorHAnsi" w:cstheme="minorHAnsi"/>
          <w:sz w:val="22"/>
          <w:szCs w:val="22"/>
        </w:rPr>
        <w:t xml:space="preserve">Future relevant </w:t>
      </w:r>
      <w:r w:rsidRPr="00FD1E2C">
        <w:rPr>
          <w:rFonts w:asciiTheme="minorHAnsi" w:hAnsiTheme="minorHAnsi" w:cstheme="minorHAnsi"/>
          <w:sz w:val="22"/>
          <w:szCs w:val="22"/>
        </w:rPr>
        <w:t xml:space="preserve">Temporary Seasonal </w:t>
      </w:r>
      <w:r w:rsidRPr="001C6404">
        <w:rPr>
          <w:rFonts w:asciiTheme="minorHAnsi" w:hAnsiTheme="minorHAnsi" w:cstheme="minorHAnsi"/>
          <w:sz w:val="22"/>
          <w:szCs w:val="22"/>
        </w:rPr>
        <w:t>posts will be</w:t>
      </w:r>
      <w:r>
        <w:rPr>
          <w:rFonts w:asciiTheme="minorHAnsi" w:hAnsiTheme="minorHAnsi" w:cstheme="minorHAnsi"/>
          <w:sz w:val="22"/>
          <w:szCs w:val="22"/>
        </w:rPr>
        <w:t xml:space="preserve"> filled from the panel formed. </w:t>
      </w:r>
      <w:r w:rsidRPr="001C6404">
        <w:rPr>
          <w:rFonts w:asciiTheme="minorHAnsi" w:hAnsiTheme="minorHAnsi" w:cstheme="minorHAnsi"/>
          <w:sz w:val="22"/>
          <w:szCs w:val="22"/>
        </w:rPr>
        <w:t xml:space="preserve">The post(s) will be whole </w:t>
      </w:r>
      <w:r>
        <w:rPr>
          <w:rFonts w:asciiTheme="minorHAnsi" w:hAnsiTheme="minorHAnsi" w:cstheme="minorHAnsi"/>
          <w:sz w:val="22"/>
          <w:szCs w:val="22"/>
        </w:rPr>
        <w:t>time temporary seasonal</w:t>
      </w:r>
      <w:r w:rsidRPr="001C6404">
        <w:rPr>
          <w:rFonts w:asciiTheme="minorHAnsi" w:hAnsiTheme="minorHAnsi" w:cstheme="minorHAnsi"/>
          <w:sz w:val="22"/>
          <w:szCs w:val="22"/>
        </w:rPr>
        <w:t xml:space="preserve"> and pensionable.  The panel will be one year in duration from date of formation.  </w:t>
      </w:r>
    </w:p>
    <w:p w14:paraId="06F997FD" w14:textId="77777777" w:rsidR="008F6306" w:rsidRPr="00082AB1" w:rsidRDefault="008F6306" w:rsidP="008F6306">
      <w:pPr>
        <w:jc w:val="both"/>
        <w:rPr>
          <w:rFonts w:asciiTheme="minorHAnsi" w:hAnsiTheme="minorHAnsi" w:cstheme="minorHAnsi"/>
          <w:b/>
          <w:bCs/>
          <w:u w:val="single"/>
        </w:rPr>
      </w:pPr>
    </w:p>
    <w:p w14:paraId="30486A60"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b/>
          <w:bCs/>
          <w:u w:val="single"/>
        </w:rPr>
        <w:t xml:space="preserve">Remuneration </w:t>
      </w:r>
    </w:p>
    <w:p w14:paraId="6137303B" w14:textId="31D78945" w:rsidR="00E062FD" w:rsidRPr="00082AB1" w:rsidRDefault="00E062FD" w:rsidP="00E062FD">
      <w:pPr>
        <w:jc w:val="both"/>
        <w:rPr>
          <w:rFonts w:asciiTheme="minorHAnsi" w:hAnsiTheme="minorHAnsi" w:cstheme="minorHAnsi"/>
        </w:rPr>
      </w:pPr>
      <w:bookmarkStart w:id="12" w:name="_Hlk136508266"/>
      <w:r w:rsidRPr="00082AB1">
        <w:rPr>
          <w:rFonts w:asciiTheme="minorHAnsi" w:hAnsiTheme="minorHAnsi" w:cstheme="minorHAnsi"/>
        </w:rPr>
        <w:t xml:space="preserve">(Circular Letter </w:t>
      </w:r>
      <w:r w:rsidRPr="00C8578A">
        <w:rPr>
          <w:rFonts w:asciiTheme="minorHAnsi" w:hAnsiTheme="minorHAnsi" w:cstheme="minorHAnsi"/>
        </w:rPr>
        <w:t>EL 0</w:t>
      </w:r>
      <w:r w:rsidR="00C8578A" w:rsidRPr="00C8578A">
        <w:rPr>
          <w:rFonts w:asciiTheme="minorHAnsi" w:hAnsiTheme="minorHAnsi" w:cstheme="minorHAnsi"/>
        </w:rPr>
        <w:t>2</w:t>
      </w:r>
      <w:r w:rsidRPr="00C8578A">
        <w:rPr>
          <w:rFonts w:asciiTheme="minorHAnsi" w:hAnsiTheme="minorHAnsi" w:cstheme="minorHAnsi"/>
        </w:rPr>
        <w:t>/2023)</w:t>
      </w:r>
      <w:r w:rsidRPr="00082AB1">
        <w:rPr>
          <w:rFonts w:asciiTheme="minorHAnsi" w:hAnsiTheme="minorHAnsi" w:cstheme="minorHAnsi"/>
        </w:rPr>
        <w:t xml:space="preserve"> is as follows:</w:t>
      </w:r>
    </w:p>
    <w:bookmarkEnd w:id="12"/>
    <w:p w14:paraId="76A8D979" w14:textId="77777777" w:rsidR="00E062FD" w:rsidRPr="00082AB1" w:rsidRDefault="00E062FD" w:rsidP="008F6306">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2263"/>
        <w:gridCol w:w="1418"/>
      </w:tblGrid>
      <w:tr w:rsidR="00C8578A" w14:paraId="3923C01C" w14:textId="77777777" w:rsidTr="00C8578A">
        <w:tc>
          <w:tcPr>
            <w:tcW w:w="2263" w:type="dxa"/>
            <w:vAlign w:val="center"/>
          </w:tcPr>
          <w:p w14:paraId="22094952" w14:textId="6EEFFE08" w:rsidR="00C8578A" w:rsidRDefault="00C8578A" w:rsidP="00C8578A">
            <w:pPr>
              <w:jc w:val="both"/>
              <w:rPr>
                <w:rFonts w:asciiTheme="minorHAnsi" w:hAnsiTheme="minorHAnsi" w:cstheme="minorHAnsi"/>
                <w:b/>
                <w:bCs/>
              </w:rPr>
            </w:pPr>
            <w:bookmarkStart w:id="13" w:name="_Hlk155874532"/>
            <w:r>
              <w:rPr>
                <w:rFonts w:ascii="Calibri" w:hAnsi="Calibri" w:cs="Calibri"/>
                <w:color w:val="000000"/>
                <w:sz w:val="22"/>
                <w:szCs w:val="22"/>
              </w:rPr>
              <w:t>Point 1</w:t>
            </w:r>
          </w:p>
        </w:tc>
        <w:tc>
          <w:tcPr>
            <w:tcW w:w="1418" w:type="dxa"/>
            <w:vAlign w:val="center"/>
          </w:tcPr>
          <w:p w14:paraId="594EA52E" w14:textId="07F17969" w:rsidR="00C8578A" w:rsidRDefault="00C8578A" w:rsidP="00C8578A">
            <w:pPr>
              <w:jc w:val="both"/>
              <w:rPr>
                <w:rFonts w:asciiTheme="minorHAnsi" w:hAnsiTheme="minorHAnsi" w:cstheme="minorHAnsi"/>
                <w:b/>
                <w:bCs/>
              </w:rPr>
            </w:pPr>
            <w:r>
              <w:rPr>
                <w:rFonts w:ascii="Calibri" w:hAnsi="Calibri" w:cs="Calibri"/>
                <w:b/>
                <w:bCs/>
                <w:color w:val="000000"/>
                <w:sz w:val="22"/>
                <w:szCs w:val="22"/>
              </w:rPr>
              <w:t>€693.81</w:t>
            </w:r>
          </w:p>
        </w:tc>
      </w:tr>
      <w:tr w:rsidR="00C8578A" w14:paraId="7B1E0E2A" w14:textId="77777777" w:rsidTr="00C8578A">
        <w:tc>
          <w:tcPr>
            <w:tcW w:w="2263" w:type="dxa"/>
            <w:vAlign w:val="center"/>
          </w:tcPr>
          <w:p w14:paraId="2B8DC951" w14:textId="55CB7866" w:rsidR="00C8578A" w:rsidRDefault="00C8578A" w:rsidP="00C8578A">
            <w:pPr>
              <w:jc w:val="both"/>
              <w:rPr>
                <w:rFonts w:asciiTheme="minorHAnsi" w:hAnsiTheme="minorHAnsi" w:cstheme="minorHAnsi"/>
                <w:b/>
                <w:bCs/>
              </w:rPr>
            </w:pPr>
            <w:r>
              <w:rPr>
                <w:rFonts w:ascii="Calibri" w:hAnsi="Calibri" w:cs="Calibri"/>
                <w:color w:val="000000"/>
                <w:sz w:val="22"/>
                <w:szCs w:val="22"/>
              </w:rPr>
              <w:t>after 0.5 years</w:t>
            </w:r>
          </w:p>
        </w:tc>
        <w:tc>
          <w:tcPr>
            <w:tcW w:w="1418" w:type="dxa"/>
            <w:vAlign w:val="center"/>
          </w:tcPr>
          <w:p w14:paraId="7970E56A" w14:textId="79D6D74A" w:rsidR="00C8578A" w:rsidRDefault="00C8578A" w:rsidP="00C8578A">
            <w:pPr>
              <w:jc w:val="both"/>
              <w:rPr>
                <w:rFonts w:asciiTheme="minorHAnsi" w:hAnsiTheme="minorHAnsi" w:cstheme="minorHAnsi"/>
                <w:b/>
                <w:bCs/>
              </w:rPr>
            </w:pPr>
            <w:r>
              <w:rPr>
                <w:rFonts w:ascii="Calibri" w:hAnsi="Calibri" w:cs="Calibri"/>
                <w:b/>
                <w:bCs/>
                <w:color w:val="000000"/>
                <w:sz w:val="22"/>
                <w:szCs w:val="22"/>
              </w:rPr>
              <w:t>€697.29</w:t>
            </w:r>
          </w:p>
        </w:tc>
      </w:tr>
      <w:tr w:rsidR="00C8578A" w14:paraId="0DBF830B" w14:textId="77777777" w:rsidTr="00C8578A">
        <w:tc>
          <w:tcPr>
            <w:tcW w:w="2263" w:type="dxa"/>
            <w:vAlign w:val="center"/>
          </w:tcPr>
          <w:p w14:paraId="07871434" w14:textId="420E23D9" w:rsidR="00C8578A" w:rsidRDefault="00C8578A" w:rsidP="00C8578A">
            <w:pPr>
              <w:jc w:val="both"/>
              <w:rPr>
                <w:rFonts w:asciiTheme="minorHAnsi" w:hAnsiTheme="minorHAnsi" w:cstheme="minorHAnsi"/>
                <w:b/>
                <w:bCs/>
              </w:rPr>
            </w:pPr>
            <w:r>
              <w:rPr>
                <w:rFonts w:ascii="Calibri" w:hAnsi="Calibri" w:cs="Calibri"/>
                <w:color w:val="000000"/>
                <w:sz w:val="22"/>
                <w:szCs w:val="22"/>
              </w:rPr>
              <w:t>after 1.5 years</w:t>
            </w:r>
          </w:p>
        </w:tc>
        <w:tc>
          <w:tcPr>
            <w:tcW w:w="1418" w:type="dxa"/>
            <w:vAlign w:val="center"/>
          </w:tcPr>
          <w:p w14:paraId="641ED433" w14:textId="33822050" w:rsidR="00C8578A" w:rsidRDefault="00C8578A" w:rsidP="00C8578A">
            <w:pPr>
              <w:jc w:val="both"/>
              <w:rPr>
                <w:rFonts w:asciiTheme="minorHAnsi" w:hAnsiTheme="minorHAnsi" w:cstheme="minorHAnsi"/>
                <w:b/>
                <w:bCs/>
              </w:rPr>
            </w:pPr>
            <w:r>
              <w:rPr>
                <w:rFonts w:ascii="Calibri" w:hAnsi="Calibri" w:cs="Calibri"/>
                <w:b/>
                <w:bCs/>
                <w:color w:val="000000"/>
                <w:sz w:val="22"/>
                <w:szCs w:val="22"/>
              </w:rPr>
              <w:t>€700.69</w:t>
            </w:r>
          </w:p>
        </w:tc>
      </w:tr>
      <w:tr w:rsidR="00C8578A" w14:paraId="57E34F43" w14:textId="77777777" w:rsidTr="00C8578A">
        <w:tc>
          <w:tcPr>
            <w:tcW w:w="2263" w:type="dxa"/>
            <w:vAlign w:val="center"/>
          </w:tcPr>
          <w:p w14:paraId="49E4CFFA" w14:textId="221E66CB" w:rsidR="00C8578A" w:rsidRDefault="00C8578A" w:rsidP="00C8578A">
            <w:pPr>
              <w:jc w:val="both"/>
              <w:rPr>
                <w:rFonts w:asciiTheme="minorHAnsi" w:hAnsiTheme="minorHAnsi" w:cstheme="minorHAnsi"/>
                <w:b/>
                <w:bCs/>
              </w:rPr>
            </w:pPr>
            <w:r>
              <w:rPr>
                <w:rFonts w:ascii="Calibri" w:hAnsi="Calibri" w:cs="Calibri"/>
                <w:color w:val="000000"/>
                <w:sz w:val="22"/>
                <w:szCs w:val="22"/>
              </w:rPr>
              <w:t>after 2.5 years</w:t>
            </w:r>
          </w:p>
        </w:tc>
        <w:tc>
          <w:tcPr>
            <w:tcW w:w="1418" w:type="dxa"/>
            <w:vAlign w:val="center"/>
          </w:tcPr>
          <w:p w14:paraId="6A0B8B13" w14:textId="035A4966" w:rsidR="00C8578A" w:rsidRDefault="00C8578A" w:rsidP="00C8578A">
            <w:pPr>
              <w:jc w:val="both"/>
              <w:rPr>
                <w:rFonts w:asciiTheme="minorHAnsi" w:hAnsiTheme="minorHAnsi" w:cstheme="minorHAnsi"/>
                <w:b/>
                <w:bCs/>
              </w:rPr>
            </w:pPr>
            <w:r>
              <w:rPr>
                <w:rFonts w:ascii="Calibri" w:hAnsi="Calibri" w:cs="Calibri"/>
                <w:b/>
                <w:bCs/>
                <w:color w:val="000000"/>
                <w:sz w:val="22"/>
                <w:szCs w:val="22"/>
              </w:rPr>
              <w:t>€700.69</w:t>
            </w:r>
          </w:p>
        </w:tc>
      </w:tr>
      <w:tr w:rsidR="00C8578A" w14:paraId="798EA13A" w14:textId="77777777" w:rsidTr="00C8578A">
        <w:tc>
          <w:tcPr>
            <w:tcW w:w="2263" w:type="dxa"/>
            <w:vAlign w:val="center"/>
          </w:tcPr>
          <w:p w14:paraId="4D4B3396" w14:textId="39BE84C1" w:rsidR="00C8578A" w:rsidRDefault="00C8578A" w:rsidP="00C8578A">
            <w:pPr>
              <w:jc w:val="both"/>
              <w:rPr>
                <w:rFonts w:asciiTheme="minorHAnsi" w:hAnsiTheme="minorHAnsi" w:cstheme="minorHAnsi"/>
                <w:b/>
                <w:bCs/>
              </w:rPr>
            </w:pPr>
            <w:r>
              <w:rPr>
                <w:rFonts w:ascii="Calibri" w:hAnsi="Calibri" w:cs="Calibri"/>
                <w:color w:val="000000"/>
                <w:sz w:val="22"/>
                <w:szCs w:val="22"/>
              </w:rPr>
              <w:t>after 3.5 years</w:t>
            </w:r>
          </w:p>
        </w:tc>
        <w:tc>
          <w:tcPr>
            <w:tcW w:w="1418" w:type="dxa"/>
            <w:vAlign w:val="center"/>
          </w:tcPr>
          <w:p w14:paraId="5906EBBD" w14:textId="5CF7AA84" w:rsidR="00C8578A" w:rsidRDefault="00C8578A" w:rsidP="00C8578A">
            <w:pPr>
              <w:jc w:val="both"/>
              <w:rPr>
                <w:rFonts w:asciiTheme="minorHAnsi" w:hAnsiTheme="minorHAnsi" w:cstheme="minorHAnsi"/>
                <w:b/>
                <w:bCs/>
              </w:rPr>
            </w:pPr>
            <w:r>
              <w:rPr>
                <w:rFonts w:ascii="Calibri" w:hAnsi="Calibri" w:cs="Calibri"/>
                <w:b/>
                <w:bCs/>
                <w:color w:val="000000"/>
                <w:sz w:val="22"/>
                <w:szCs w:val="22"/>
              </w:rPr>
              <w:t>€700.98</w:t>
            </w:r>
          </w:p>
        </w:tc>
      </w:tr>
      <w:tr w:rsidR="00C8578A" w14:paraId="116ECCBE" w14:textId="77777777" w:rsidTr="00C8578A">
        <w:tc>
          <w:tcPr>
            <w:tcW w:w="2263" w:type="dxa"/>
            <w:vAlign w:val="center"/>
          </w:tcPr>
          <w:p w14:paraId="07F2BC02" w14:textId="245571F5" w:rsidR="00C8578A" w:rsidRDefault="00C8578A" w:rsidP="00C8578A">
            <w:pPr>
              <w:jc w:val="both"/>
              <w:rPr>
                <w:rFonts w:asciiTheme="minorHAnsi" w:hAnsiTheme="minorHAnsi" w:cstheme="minorHAnsi"/>
                <w:b/>
                <w:bCs/>
              </w:rPr>
            </w:pPr>
            <w:r>
              <w:rPr>
                <w:rFonts w:ascii="Calibri" w:hAnsi="Calibri" w:cs="Calibri"/>
                <w:color w:val="000000"/>
                <w:sz w:val="22"/>
                <w:szCs w:val="22"/>
              </w:rPr>
              <w:t>after 4.5 years</w:t>
            </w:r>
          </w:p>
        </w:tc>
        <w:tc>
          <w:tcPr>
            <w:tcW w:w="1418" w:type="dxa"/>
            <w:vAlign w:val="center"/>
          </w:tcPr>
          <w:p w14:paraId="06234084" w14:textId="7D017BF9" w:rsidR="00C8578A" w:rsidRDefault="00C8578A" w:rsidP="00C8578A">
            <w:pPr>
              <w:jc w:val="both"/>
              <w:rPr>
                <w:rFonts w:asciiTheme="minorHAnsi" w:hAnsiTheme="minorHAnsi" w:cstheme="minorHAnsi"/>
                <w:b/>
                <w:bCs/>
              </w:rPr>
            </w:pPr>
            <w:r>
              <w:rPr>
                <w:rFonts w:ascii="Calibri" w:hAnsi="Calibri" w:cs="Calibri"/>
                <w:b/>
                <w:bCs/>
                <w:color w:val="000000"/>
                <w:sz w:val="22"/>
                <w:szCs w:val="22"/>
              </w:rPr>
              <w:t>€702.85</w:t>
            </w:r>
          </w:p>
        </w:tc>
      </w:tr>
      <w:tr w:rsidR="00C8578A" w14:paraId="3EAC8EF9" w14:textId="77777777" w:rsidTr="00C8578A">
        <w:tc>
          <w:tcPr>
            <w:tcW w:w="2263" w:type="dxa"/>
            <w:vAlign w:val="center"/>
          </w:tcPr>
          <w:p w14:paraId="436753BE" w14:textId="3CFDF399" w:rsidR="00C8578A" w:rsidRDefault="00C8578A" w:rsidP="00C8578A">
            <w:pPr>
              <w:jc w:val="both"/>
              <w:rPr>
                <w:rFonts w:asciiTheme="minorHAnsi" w:hAnsiTheme="minorHAnsi" w:cstheme="minorHAnsi"/>
                <w:b/>
                <w:bCs/>
              </w:rPr>
            </w:pPr>
            <w:r>
              <w:rPr>
                <w:rFonts w:ascii="Calibri" w:hAnsi="Calibri" w:cs="Calibri"/>
                <w:color w:val="000000"/>
                <w:sz w:val="22"/>
                <w:szCs w:val="22"/>
              </w:rPr>
              <w:t>after 5.5 years</w:t>
            </w:r>
          </w:p>
        </w:tc>
        <w:tc>
          <w:tcPr>
            <w:tcW w:w="1418" w:type="dxa"/>
            <w:vAlign w:val="center"/>
          </w:tcPr>
          <w:p w14:paraId="6E048699" w14:textId="7576FD09" w:rsidR="00C8578A" w:rsidRDefault="00C8578A" w:rsidP="00C8578A">
            <w:pPr>
              <w:jc w:val="both"/>
              <w:rPr>
                <w:rFonts w:asciiTheme="minorHAnsi" w:hAnsiTheme="minorHAnsi" w:cstheme="minorHAnsi"/>
                <w:b/>
                <w:bCs/>
              </w:rPr>
            </w:pPr>
            <w:r>
              <w:rPr>
                <w:rFonts w:ascii="Calibri" w:hAnsi="Calibri" w:cs="Calibri"/>
                <w:b/>
                <w:bCs/>
                <w:color w:val="000000"/>
                <w:sz w:val="22"/>
                <w:szCs w:val="22"/>
              </w:rPr>
              <w:t>€704.72</w:t>
            </w:r>
          </w:p>
        </w:tc>
      </w:tr>
      <w:tr w:rsidR="00C8578A" w14:paraId="1E26E170" w14:textId="77777777" w:rsidTr="00C8578A">
        <w:tc>
          <w:tcPr>
            <w:tcW w:w="2263" w:type="dxa"/>
            <w:vAlign w:val="center"/>
          </w:tcPr>
          <w:p w14:paraId="49F15D33" w14:textId="70D634E8" w:rsidR="00C8578A" w:rsidRDefault="00C8578A" w:rsidP="00C8578A">
            <w:pPr>
              <w:jc w:val="both"/>
              <w:rPr>
                <w:rFonts w:asciiTheme="minorHAnsi" w:hAnsiTheme="minorHAnsi" w:cstheme="minorHAnsi"/>
                <w:b/>
                <w:bCs/>
              </w:rPr>
            </w:pPr>
            <w:r>
              <w:rPr>
                <w:rFonts w:ascii="Calibri" w:hAnsi="Calibri" w:cs="Calibri"/>
                <w:color w:val="000000"/>
                <w:sz w:val="22"/>
                <w:szCs w:val="22"/>
              </w:rPr>
              <w:t>after 6.5 years</w:t>
            </w:r>
          </w:p>
        </w:tc>
        <w:tc>
          <w:tcPr>
            <w:tcW w:w="1418" w:type="dxa"/>
            <w:vAlign w:val="center"/>
          </w:tcPr>
          <w:p w14:paraId="4B913EE6" w14:textId="64B8A52F" w:rsidR="00C8578A" w:rsidRDefault="00C8578A" w:rsidP="00C8578A">
            <w:pPr>
              <w:jc w:val="both"/>
              <w:rPr>
                <w:rFonts w:asciiTheme="minorHAnsi" w:hAnsiTheme="minorHAnsi" w:cstheme="minorHAnsi"/>
                <w:b/>
                <w:bCs/>
              </w:rPr>
            </w:pPr>
            <w:r>
              <w:rPr>
                <w:rFonts w:ascii="Calibri" w:hAnsi="Calibri" w:cs="Calibri"/>
                <w:b/>
                <w:bCs/>
                <w:color w:val="000000"/>
                <w:sz w:val="22"/>
                <w:szCs w:val="22"/>
              </w:rPr>
              <w:t>€706.68</w:t>
            </w:r>
          </w:p>
        </w:tc>
      </w:tr>
      <w:tr w:rsidR="00C8578A" w14:paraId="7E65E8E8" w14:textId="77777777" w:rsidTr="00C8578A">
        <w:tc>
          <w:tcPr>
            <w:tcW w:w="2263" w:type="dxa"/>
            <w:vAlign w:val="center"/>
          </w:tcPr>
          <w:p w14:paraId="4B12486F" w14:textId="1AA5F47D" w:rsidR="00C8578A" w:rsidRDefault="00C8578A" w:rsidP="00C8578A">
            <w:pPr>
              <w:jc w:val="both"/>
              <w:rPr>
                <w:rFonts w:asciiTheme="minorHAnsi" w:hAnsiTheme="minorHAnsi" w:cstheme="minorHAnsi"/>
                <w:b/>
                <w:bCs/>
              </w:rPr>
            </w:pPr>
            <w:r>
              <w:rPr>
                <w:rFonts w:ascii="Calibri" w:hAnsi="Calibri" w:cs="Calibri"/>
                <w:color w:val="000000"/>
                <w:sz w:val="22"/>
                <w:szCs w:val="22"/>
              </w:rPr>
              <w:t>after 7.5 years</w:t>
            </w:r>
          </w:p>
        </w:tc>
        <w:tc>
          <w:tcPr>
            <w:tcW w:w="1418" w:type="dxa"/>
            <w:vAlign w:val="center"/>
          </w:tcPr>
          <w:p w14:paraId="1771A8D0" w14:textId="6BA10EEA" w:rsidR="00C8578A" w:rsidRDefault="00C8578A" w:rsidP="00C8578A">
            <w:pPr>
              <w:jc w:val="both"/>
              <w:rPr>
                <w:rFonts w:asciiTheme="minorHAnsi" w:hAnsiTheme="minorHAnsi" w:cstheme="minorHAnsi"/>
                <w:b/>
                <w:bCs/>
              </w:rPr>
            </w:pPr>
            <w:r>
              <w:rPr>
                <w:rFonts w:ascii="Calibri" w:hAnsi="Calibri" w:cs="Calibri"/>
                <w:b/>
                <w:bCs/>
                <w:color w:val="000000"/>
                <w:sz w:val="22"/>
                <w:szCs w:val="22"/>
              </w:rPr>
              <w:t>€708.62</w:t>
            </w:r>
          </w:p>
        </w:tc>
      </w:tr>
      <w:tr w:rsidR="00C8578A" w14:paraId="225F43BD" w14:textId="77777777" w:rsidTr="00C8578A">
        <w:tc>
          <w:tcPr>
            <w:tcW w:w="2263" w:type="dxa"/>
            <w:vAlign w:val="center"/>
          </w:tcPr>
          <w:p w14:paraId="26A51913" w14:textId="1CC606FE" w:rsidR="00C8578A" w:rsidRDefault="00C8578A" w:rsidP="00C8578A">
            <w:pPr>
              <w:jc w:val="both"/>
              <w:rPr>
                <w:rFonts w:asciiTheme="minorHAnsi" w:hAnsiTheme="minorHAnsi" w:cstheme="minorHAnsi"/>
                <w:b/>
                <w:bCs/>
              </w:rPr>
            </w:pPr>
            <w:r>
              <w:rPr>
                <w:rFonts w:ascii="Calibri" w:hAnsi="Calibri" w:cs="Calibri"/>
                <w:color w:val="000000"/>
                <w:sz w:val="22"/>
                <w:szCs w:val="22"/>
              </w:rPr>
              <w:t>after 8.5 years</w:t>
            </w:r>
          </w:p>
        </w:tc>
        <w:tc>
          <w:tcPr>
            <w:tcW w:w="1418" w:type="dxa"/>
            <w:vAlign w:val="center"/>
          </w:tcPr>
          <w:p w14:paraId="26BFAD12" w14:textId="74070BF9" w:rsidR="00C8578A" w:rsidRDefault="00C8578A" w:rsidP="00C8578A">
            <w:pPr>
              <w:jc w:val="both"/>
              <w:rPr>
                <w:rFonts w:asciiTheme="minorHAnsi" w:hAnsiTheme="minorHAnsi" w:cstheme="minorHAnsi"/>
                <w:b/>
                <w:bCs/>
              </w:rPr>
            </w:pPr>
            <w:r>
              <w:rPr>
                <w:rFonts w:ascii="Calibri" w:hAnsi="Calibri" w:cs="Calibri"/>
                <w:b/>
                <w:bCs/>
                <w:color w:val="000000"/>
                <w:sz w:val="22"/>
                <w:szCs w:val="22"/>
              </w:rPr>
              <w:t>€710.58</w:t>
            </w:r>
          </w:p>
        </w:tc>
      </w:tr>
      <w:tr w:rsidR="00C8578A" w14:paraId="5B585374" w14:textId="77777777" w:rsidTr="00C8578A">
        <w:tc>
          <w:tcPr>
            <w:tcW w:w="2263" w:type="dxa"/>
            <w:vAlign w:val="center"/>
          </w:tcPr>
          <w:p w14:paraId="3BB665FA" w14:textId="4D633728" w:rsidR="00C8578A" w:rsidRDefault="00C8578A" w:rsidP="00C8578A">
            <w:pPr>
              <w:jc w:val="both"/>
              <w:rPr>
                <w:rFonts w:asciiTheme="minorHAnsi" w:hAnsiTheme="minorHAnsi" w:cstheme="minorHAnsi"/>
                <w:b/>
                <w:bCs/>
              </w:rPr>
            </w:pPr>
            <w:r>
              <w:rPr>
                <w:rFonts w:ascii="Calibri" w:hAnsi="Calibri" w:cs="Calibri"/>
                <w:color w:val="000000"/>
                <w:sz w:val="22"/>
                <w:szCs w:val="22"/>
              </w:rPr>
              <w:t>after 9.5 years</w:t>
            </w:r>
          </w:p>
        </w:tc>
        <w:tc>
          <w:tcPr>
            <w:tcW w:w="1418" w:type="dxa"/>
            <w:vAlign w:val="center"/>
          </w:tcPr>
          <w:p w14:paraId="5F730A20" w14:textId="7247E25A" w:rsidR="00C8578A" w:rsidRDefault="00C8578A" w:rsidP="00C8578A">
            <w:pPr>
              <w:jc w:val="both"/>
              <w:rPr>
                <w:rFonts w:asciiTheme="minorHAnsi" w:hAnsiTheme="minorHAnsi" w:cstheme="minorHAnsi"/>
                <w:b/>
                <w:bCs/>
              </w:rPr>
            </w:pPr>
            <w:r>
              <w:rPr>
                <w:rFonts w:ascii="Calibri" w:hAnsi="Calibri" w:cs="Calibri"/>
                <w:b/>
                <w:bCs/>
                <w:color w:val="000000"/>
                <w:sz w:val="22"/>
                <w:szCs w:val="22"/>
              </w:rPr>
              <w:t>€712.70</w:t>
            </w:r>
          </w:p>
        </w:tc>
      </w:tr>
      <w:tr w:rsidR="00C8578A" w14:paraId="2182B95F" w14:textId="77777777" w:rsidTr="00C8578A">
        <w:tc>
          <w:tcPr>
            <w:tcW w:w="2263" w:type="dxa"/>
            <w:vAlign w:val="center"/>
          </w:tcPr>
          <w:p w14:paraId="66865D35" w14:textId="4AC39B51" w:rsidR="00C8578A" w:rsidRDefault="00C8578A" w:rsidP="00C8578A">
            <w:pPr>
              <w:jc w:val="both"/>
              <w:rPr>
                <w:rFonts w:asciiTheme="minorHAnsi" w:hAnsiTheme="minorHAnsi" w:cstheme="minorHAnsi"/>
                <w:b/>
                <w:bCs/>
              </w:rPr>
            </w:pPr>
            <w:r>
              <w:rPr>
                <w:rFonts w:ascii="Calibri" w:hAnsi="Calibri" w:cs="Calibri"/>
                <w:color w:val="000000"/>
                <w:sz w:val="22"/>
                <w:szCs w:val="22"/>
              </w:rPr>
              <w:t>after 10.5 years</w:t>
            </w:r>
          </w:p>
        </w:tc>
        <w:tc>
          <w:tcPr>
            <w:tcW w:w="1418" w:type="dxa"/>
            <w:vAlign w:val="center"/>
          </w:tcPr>
          <w:p w14:paraId="4BB2B2D0" w14:textId="4D2A5FBF" w:rsidR="00C8578A" w:rsidRDefault="00C8578A" w:rsidP="00C8578A">
            <w:pPr>
              <w:jc w:val="both"/>
              <w:rPr>
                <w:rFonts w:asciiTheme="minorHAnsi" w:hAnsiTheme="minorHAnsi" w:cstheme="minorHAnsi"/>
                <w:b/>
                <w:bCs/>
              </w:rPr>
            </w:pPr>
            <w:r>
              <w:rPr>
                <w:rFonts w:ascii="Calibri" w:hAnsi="Calibri" w:cs="Calibri"/>
                <w:b/>
                <w:bCs/>
                <w:color w:val="000000"/>
                <w:sz w:val="22"/>
                <w:szCs w:val="22"/>
              </w:rPr>
              <w:t>€714.76</w:t>
            </w:r>
          </w:p>
        </w:tc>
      </w:tr>
      <w:tr w:rsidR="00C8578A" w14:paraId="334DCB95" w14:textId="77777777" w:rsidTr="00C8578A">
        <w:tc>
          <w:tcPr>
            <w:tcW w:w="2263" w:type="dxa"/>
            <w:vAlign w:val="center"/>
          </w:tcPr>
          <w:p w14:paraId="2F0E22E4" w14:textId="6DA7FCBF" w:rsidR="00C8578A" w:rsidRDefault="00C8578A" w:rsidP="00C8578A">
            <w:pPr>
              <w:jc w:val="both"/>
              <w:rPr>
                <w:rFonts w:asciiTheme="minorHAnsi" w:hAnsiTheme="minorHAnsi" w:cstheme="minorHAnsi"/>
                <w:b/>
                <w:bCs/>
              </w:rPr>
            </w:pPr>
            <w:r>
              <w:rPr>
                <w:rFonts w:ascii="Calibri" w:hAnsi="Calibri" w:cs="Calibri"/>
                <w:color w:val="000000"/>
                <w:sz w:val="22"/>
                <w:szCs w:val="22"/>
              </w:rPr>
              <w:t>after 11.5 years</w:t>
            </w:r>
          </w:p>
        </w:tc>
        <w:tc>
          <w:tcPr>
            <w:tcW w:w="1418" w:type="dxa"/>
            <w:vAlign w:val="center"/>
          </w:tcPr>
          <w:p w14:paraId="4C5D5334" w14:textId="60982DD6" w:rsidR="00C8578A" w:rsidRDefault="00C8578A" w:rsidP="00C8578A">
            <w:pPr>
              <w:jc w:val="both"/>
              <w:rPr>
                <w:rFonts w:asciiTheme="minorHAnsi" w:hAnsiTheme="minorHAnsi" w:cstheme="minorHAnsi"/>
                <w:b/>
                <w:bCs/>
              </w:rPr>
            </w:pPr>
            <w:r>
              <w:rPr>
                <w:rFonts w:ascii="Calibri" w:hAnsi="Calibri" w:cs="Calibri"/>
                <w:b/>
                <w:bCs/>
                <w:color w:val="000000"/>
                <w:sz w:val="22"/>
                <w:szCs w:val="22"/>
              </w:rPr>
              <w:t>€716.73</w:t>
            </w:r>
          </w:p>
        </w:tc>
      </w:tr>
      <w:bookmarkEnd w:id="13"/>
    </w:tbl>
    <w:p w14:paraId="4C138A36" w14:textId="77777777" w:rsidR="00E062FD" w:rsidRPr="00082AB1" w:rsidRDefault="00E062FD" w:rsidP="008F6306">
      <w:pPr>
        <w:jc w:val="both"/>
        <w:rPr>
          <w:rFonts w:asciiTheme="minorHAnsi" w:hAnsiTheme="minorHAnsi" w:cstheme="minorHAnsi"/>
          <w:b/>
          <w:bCs/>
        </w:rPr>
      </w:pPr>
    </w:p>
    <w:p w14:paraId="62511A98" w14:textId="08957A63" w:rsidR="008F6306" w:rsidRPr="00082AB1" w:rsidRDefault="008F6306" w:rsidP="008F6306">
      <w:pPr>
        <w:jc w:val="both"/>
        <w:rPr>
          <w:rFonts w:asciiTheme="minorHAnsi" w:hAnsiTheme="minorHAnsi" w:cstheme="minorHAnsi"/>
          <w:bCs/>
        </w:rPr>
      </w:pPr>
      <w:r w:rsidRPr="00082AB1">
        <w:rPr>
          <w:rFonts w:asciiTheme="minorHAnsi" w:hAnsiTheme="minorHAnsi" w:cstheme="minorHAnsi"/>
          <w:b/>
          <w:bCs/>
          <w:u w:val="single"/>
        </w:rPr>
        <w:t>IMPORTANT NOTE:  Candidates should note that the starting salary is not subject to negotiation</w:t>
      </w:r>
      <w:r w:rsidRPr="00082AB1">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w:t>
      </w:r>
      <w:r w:rsidRPr="00C8578A">
        <w:rPr>
          <w:rFonts w:asciiTheme="minorHAnsi" w:hAnsiTheme="minorHAnsi" w:cstheme="minorHAnsi"/>
          <w:bCs/>
        </w:rPr>
        <w:t>point i.e.€</w:t>
      </w:r>
      <w:r w:rsidR="00C8578A" w:rsidRPr="00C8578A">
        <w:rPr>
          <w:rFonts w:asciiTheme="minorHAnsi" w:hAnsiTheme="minorHAnsi" w:cstheme="minorHAnsi"/>
          <w:bCs/>
        </w:rPr>
        <w:t xml:space="preserve">693.81 </w:t>
      </w:r>
      <w:proofErr w:type="spellStart"/>
      <w:r w:rsidR="00C8578A" w:rsidRPr="00C8578A">
        <w:rPr>
          <w:rFonts w:asciiTheme="minorHAnsi" w:hAnsiTheme="minorHAnsi" w:cstheme="minorHAnsi"/>
          <w:bCs/>
        </w:rPr>
        <w:t>p</w:t>
      </w:r>
      <w:r w:rsidR="00C8578A">
        <w:rPr>
          <w:rFonts w:asciiTheme="minorHAnsi" w:hAnsiTheme="minorHAnsi" w:cstheme="minorHAnsi"/>
          <w:bCs/>
        </w:rPr>
        <w:t>.w</w:t>
      </w:r>
      <w:proofErr w:type="spellEnd"/>
    </w:p>
    <w:p w14:paraId="5C761D06" w14:textId="77777777" w:rsidR="008F6306" w:rsidRPr="00082AB1" w:rsidRDefault="008F6306" w:rsidP="008F6306">
      <w:pPr>
        <w:jc w:val="both"/>
        <w:rPr>
          <w:rFonts w:asciiTheme="minorHAnsi" w:hAnsiTheme="minorHAnsi" w:cstheme="minorHAnsi"/>
          <w:bCs/>
        </w:rPr>
      </w:pPr>
    </w:p>
    <w:p w14:paraId="3A4446EC"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Cs/>
        </w:rPr>
        <w:t xml:space="preserve">The rate of remuneration may be adjusted from time to time in line with Government pay policy. </w:t>
      </w:r>
    </w:p>
    <w:p w14:paraId="68619A1B" w14:textId="77777777" w:rsidR="008F6306" w:rsidRPr="00082AB1" w:rsidRDefault="008F6306" w:rsidP="008F6306">
      <w:pPr>
        <w:jc w:val="both"/>
        <w:rPr>
          <w:rFonts w:asciiTheme="minorHAnsi" w:hAnsiTheme="minorHAnsi" w:cstheme="minorHAnsi"/>
          <w:b/>
          <w:bCs/>
        </w:rPr>
      </w:pPr>
    </w:p>
    <w:p w14:paraId="0361FDDD"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082AB1" w:rsidRDefault="00DC3615" w:rsidP="008F6306">
      <w:pPr>
        <w:jc w:val="both"/>
        <w:rPr>
          <w:rFonts w:asciiTheme="minorHAnsi" w:hAnsiTheme="minorHAnsi" w:cstheme="minorHAnsi"/>
        </w:rPr>
      </w:pPr>
    </w:p>
    <w:p w14:paraId="0CFD6074" w14:textId="77777777" w:rsidR="008F6306" w:rsidRPr="00F23EF3"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23EF3">
        <w:rPr>
          <w:rFonts w:asciiTheme="minorHAnsi" w:hAnsiTheme="minorHAnsi" w:cstheme="minorHAnsi"/>
          <w:b/>
          <w:u w:val="single"/>
        </w:rPr>
        <w:t>Probation:</w:t>
      </w:r>
    </w:p>
    <w:p w14:paraId="6F69E940" w14:textId="77777777" w:rsidR="008F6306" w:rsidRPr="00082AB1"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there shall be a period after such appointments take effect during which such persons shall hold the position on probation,</w:t>
      </w:r>
    </w:p>
    <w:p w14:paraId="4D263569" w14:textId="77777777" w:rsidR="008F6306" w:rsidRPr="005D639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082AB1">
        <w:rPr>
          <w:rFonts w:asciiTheme="minorHAnsi" w:hAnsiTheme="minorHAnsi" w:cstheme="minorHAnsi"/>
        </w:rPr>
        <w:t xml:space="preserve">such period shall be 12 months but, the </w:t>
      </w:r>
      <w:r w:rsidRPr="005D639C">
        <w:rPr>
          <w:rFonts w:asciiTheme="minorHAnsi" w:hAnsiTheme="minorHAnsi" w:cstheme="minorHAnsi"/>
        </w:rPr>
        <w:t>Chief Executive may at his or her discretion extend such period,</w:t>
      </w:r>
    </w:p>
    <w:p w14:paraId="4DDBCC0B" w14:textId="77777777" w:rsidR="008F6306" w:rsidRPr="005D639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5D639C">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5D639C"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5D639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5D639C">
        <w:rPr>
          <w:rFonts w:asciiTheme="minorHAnsi" w:hAnsiTheme="minorHAnsi" w:cstheme="minorHAnsi"/>
          <w:b/>
          <w:u w:val="single"/>
        </w:rPr>
        <w:t xml:space="preserve">Hours of Duty </w:t>
      </w:r>
    </w:p>
    <w:p w14:paraId="2E615666" w14:textId="157AFE77" w:rsidR="00F65AA1" w:rsidRPr="005D639C" w:rsidRDefault="00F65AA1" w:rsidP="00F65AA1">
      <w:pPr>
        <w:tabs>
          <w:tab w:val="left" w:pos="540"/>
        </w:tabs>
        <w:jc w:val="both"/>
        <w:rPr>
          <w:rFonts w:asciiTheme="minorHAnsi" w:hAnsiTheme="minorHAnsi" w:cstheme="minorHAnsi"/>
        </w:rPr>
      </w:pPr>
      <w:bookmarkStart w:id="14" w:name="_Hlk138179671"/>
      <w:r w:rsidRPr="005D639C">
        <w:rPr>
          <w:rFonts w:asciiTheme="minorHAnsi" w:hAnsiTheme="minorHAnsi" w:cstheme="minorHAnsi"/>
        </w:rPr>
        <w:t xml:space="preserve">The person appointed will be required to work a </w:t>
      </w:r>
      <w:proofErr w:type="gramStart"/>
      <w:r w:rsidRPr="005D639C">
        <w:rPr>
          <w:rFonts w:asciiTheme="minorHAnsi" w:hAnsiTheme="minorHAnsi" w:cstheme="minorHAnsi"/>
        </w:rPr>
        <w:t>3</w:t>
      </w:r>
      <w:r w:rsidR="005D639C" w:rsidRPr="005D639C">
        <w:rPr>
          <w:rFonts w:asciiTheme="minorHAnsi" w:hAnsiTheme="minorHAnsi" w:cstheme="minorHAnsi"/>
        </w:rPr>
        <w:t>9</w:t>
      </w:r>
      <w:r w:rsidRPr="005D639C">
        <w:rPr>
          <w:rFonts w:asciiTheme="minorHAnsi" w:hAnsiTheme="minorHAnsi" w:cstheme="minorHAnsi"/>
        </w:rPr>
        <w:t xml:space="preserve"> hour</w:t>
      </w:r>
      <w:proofErr w:type="gramEnd"/>
      <w:r w:rsidRPr="005D639C">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5D639C" w:rsidRDefault="008F6306" w:rsidP="008F6306">
      <w:pPr>
        <w:tabs>
          <w:tab w:val="left" w:pos="540"/>
        </w:tabs>
        <w:jc w:val="both"/>
        <w:rPr>
          <w:rFonts w:asciiTheme="minorHAnsi" w:hAnsiTheme="minorHAnsi" w:cstheme="minorHAnsi"/>
          <w:sz w:val="18"/>
          <w:szCs w:val="18"/>
        </w:rPr>
      </w:pPr>
    </w:p>
    <w:p w14:paraId="34B8E3F6" w14:textId="77777777" w:rsidR="008F6306" w:rsidRPr="005D639C"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5D639C">
        <w:rPr>
          <w:rFonts w:asciiTheme="minorHAnsi" w:hAnsiTheme="minorHAnsi" w:cstheme="minorHAnsi"/>
          <w:b/>
          <w:u w:val="single"/>
        </w:rPr>
        <w:t>Annual Leave:</w:t>
      </w:r>
    </w:p>
    <w:p w14:paraId="340E304E" w14:textId="42352E01" w:rsidR="008F6306" w:rsidRPr="00082AB1" w:rsidRDefault="008F6306" w:rsidP="008F6306">
      <w:pPr>
        <w:pStyle w:val="BodyTextIndent"/>
        <w:spacing w:after="0"/>
        <w:ind w:left="0"/>
        <w:jc w:val="both"/>
        <w:rPr>
          <w:rFonts w:asciiTheme="minorHAnsi" w:hAnsiTheme="minorHAnsi" w:cstheme="minorHAnsi"/>
        </w:rPr>
      </w:pPr>
      <w:r w:rsidRPr="005D639C">
        <w:rPr>
          <w:rFonts w:asciiTheme="minorHAnsi" w:hAnsiTheme="minorHAnsi" w:cstheme="minorHAnsi"/>
        </w:rPr>
        <w:lastRenderedPageBreak/>
        <w:t xml:space="preserve">The annual leave entitlement will be </w:t>
      </w:r>
      <w:r w:rsidR="005D639C" w:rsidRPr="005D639C">
        <w:rPr>
          <w:rFonts w:asciiTheme="minorHAnsi" w:hAnsiTheme="minorHAnsi" w:cstheme="minorHAnsi"/>
        </w:rPr>
        <w:t>25</w:t>
      </w:r>
      <w:r w:rsidRPr="005D639C">
        <w:rPr>
          <w:rFonts w:asciiTheme="minorHAnsi" w:hAnsiTheme="minorHAnsi" w:cstheme="minorHAnsi"/>
        </w:rPr>
        <w:t xml:space="preserve"> days per annum.</w:t>
      </w:r>
    </w:p>
    <w:p w14:paraId="6E646855" w14:textId="77777777" w:rsidR="00DC3615" w:rsidRPr="00082AB1" w:rsidRDefault="00DC3615" w:rsidP="008F6306">
      <w:pPr>
        <w:pStyle w:val="BodyTextIndent"/>
        <w:spacing w:after="0"/>
        <w:ind w:left="0"/>
        <w:jc w:val="both"/>
        <w:rPr>
          <w:rFonts w:asciiTheme="minorHAnsi" w:hAnsiTheme="minorHAnsi" w:cstheme="minorHAnsi"/>
        </w:rPr>
      </w:pPr>
    </w:p>
    <w:p w14:paraId="56F34632" w14:textId="77777777" w:rsidR="00DC3615" w:rsidRPr="00082AB1" w:rsidRDefault="00DC3615" w:rsidP="00DC3615">
      <w:pPr>
        <w:tabs>
          <w:tab w:val="num" w:pos="0"/>
        </w:tabs>
        <w:jc w:val="both"/>
        <w:rPr>
          <w:rFonts w:asciiTheme="minorHAnsi" w:hAnsiTheme="minorHAnsi" w:cstheme="minorHAnsi"/>
          <w:b/>
          <w:u w:val="single"/>
        </w:rPr>
      </w:pPr>
      <w:r w:rsidRPr="00082AB1">
        <w:rPr>
          <w:rFonts w:asciiTheme="minorHAnsi" w:hAnsiTheme="minorHAnsi" w:cstheme="minorHAnsi"/>
          <w:b/>
          <w:u w:val="single"/>
        </w:rPr>
        <w:t>Residence:</w:t>
      </w:r>
    </w:p>
    <w:p w14:paraId="4DD8DE81" w14:textId="77777777" w:rsidR="00DC3615" w:rsidRPr="00082AB1" w:rsidRDefault="00DC3615" w:rsidP="00DC3615">
      <w:pPr>
        <w:tabs>
          <w:tab w:val="num" w:pos="0"/>
        </w:tabs>
        <w:jc w:val="both"/>
        <w:rPr>
          <w:rFonts w:asciiTheme="minorHAnsi" w:hAnsiTheme="minorHAnsi" w:cstheme="minorHAnsi"/>
        </w:rPr>
      </w:pPr>
      <w:r w:rsidRPr="00082AB1">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082AB1" w:rsidRDefault="00DC3615" w:rsidP="00DC3615">
      <w:pPr>
        <w:tabs>
          <w:tab w:val="num" w:pos="0"/>
        </w:tabs>
        <w:jc w:val="both"/>
        <w:rPr>
          <w:rFonts w:asciiTheme="minorHAnsi" w:hAnsiTheme="minorHAnsi" w:cstheme="minorHAnsi"/>
        </w:rPr>
      </w:pPr>
    </w:p>
    <w:p w14:paraId="1AE702E9" w14:textId="77777777" w:rsidR="00DC3615" w:rsidRPr="00082AB1" w:rsidRDefault="00DC3615" w:rsidP="00DC3615">
      <w:pPr>
        <w:tabs>
          <w:tab w:val="num" w:pos="0"/>
        </w:tabs>
        <w:jc w:val="both"/>
        <w:rPr>
          <w:rFonts w:asciiTheme="minorHAnsi" w:hAnsiTheme="minorHAnsi" w:cstheme="minorHAnsi"/>
          <w:b/>
          <w:u w:val="single"/>
        </w:rPr>
      </w:pPr>
      <w:r w:rsidRPr="00082AB1">
        <w:rPr>
          <w:rFonts w:asciiTheme="minorHAnsi" w:hAnsiTheme="minorHAnsi" w:cstheme="minorHAnsi"/>
          <w:b/>
          <w:u w:val="single"/>
        </w:rPr>
        <w:t>Outside Employment:</w:t>
      </w:r>
    </w:p>
    <w:p w14:paraId="2B6753ED" w14:textId="77777777" w:rsidR="00DC3615" w:rsidRPr="00082AB1" w:rsidRDefault="00DC3615" w:rsidP="00DC3615">
      <w:pPr>
        <w:tabs>
          <w:tab w:val="num" w:pos="0"/>
        </w:tabs>
        <w:jc w:val="both"/>
        <w:rPr>
          <w:rFonts w:asciiTheme="minorHAnsi" w:hAnsiTheme="minorHAnsi" w:cstheme="minorHAnsi"/>
        </w:rPr>
      </w:pPr>
      <w:r w:rsidRPr="00082AB1">
        <w:rPr>
          <w:rFonts w:asciiTheme="minorHAnsi" w:hAnsiTheme="minorHAnsi" w:cstheme="minorHAnsi"/>
        </w:rPr>
        <w:t xml:space="preserve">The position is </w:t>
      </w:r>
      <w:proofErr w:type="gramStart"/>
      <w:r w:rsidRPr="00082AB1">
        <w:rPr>
          <w:rFonts w:asciiTheme="minorHAnsi" w:hAnsiTheme="minorHAnsi" w:cstheme="minorHAnsi"/>
        </w:rPr>
        <w:t>whole-time</w:t>
      </w:r>
      <w:proofErr w:type="gramEnd"/>
      <w:r w:rsidRPr="00082AB1">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082AB1" w:rsidRDefault="008F6306" w:rsidP="008F6306">
      <w:pPr>
        <w:pStyle w:val="BodyTextIndent"/>
        <w:spacing w:after="0"/>
        <w:ind w:left="0"/>
        <w:jc w:val="both"/>
        <w:rPr>
          <w:rFonts w:asciiTheme="minorHAnsi" w:hAnsiTheme="minorHAnsi" w:cstheme="minorHAnsi"/>
        </w:rPr>
      </w:pPr>
    </w:p>
    <w:p w14:paraId="3F528A6D" w14:textId="77777777" w:rsidR="008F6306" w:rsidRPr="00082AB1" w:rsidRDefault="008F6306" w:rsidP="008F6306">
      <w:pPr>
        <w:pStyle w:val="BodyTextIndent"/>
        <w:spacing w:after="0"/>
        <w:ind w:left="0"/>
        <w:jc w:val="both"/>
        <w:rPr>
          <w:rFonts w:asciiTheme="minorHAnsi" w:hAnsiTheme="minorHAnsi" w:cstheme="minorHAnsi"/>
          <w:b/>
          <w:u w:val="single"/>
        </w:rPr>
      </w:pPr>
      <w:r w:rsidRPr="00082AB1">
        <w:rPr>
          <w:rFonts w:asciiTheme="minorHAnsi" w:hAnsiTheme="minorHAnsi" w:cstheme="minorHAnsi"/>
          <w:b/>
          <w:u w:val="single"/>
        </w:rPr>
        <w:t>Driving Licence:</w:t>
      </w:r>
    </w:p>
    <w:p w14:paraId="5C955050" w14:textId="7B859BB6" w:rsidR="008F6306" w:rsidRPr="00082AB1" w:rsidRDefault="008F6306" w:rsidP="008F6306">
      <w:pPr>
        <w:pStyle w:val="BodyTextIndent"/>
        <w:spacing w:after="0"/>
        <w:ind w:left="0"/>
        <w:jc w:val="both"/>
        <w:rPr>
          <w:rFonts w:asciiTheme="minorHAnsi" w:hAnsiTheme="minorHAnsi" w:cstheme="minorHAnsi"/>
          <w:b/>
          <w:bCs/>
        </w:rPr>
      </w:pPr>
      <w:r w:rsidRPr="00082AB1">
        <w:rPr>
          <w:rFonts w:asciiTheme="minorHAnsi" w:hAnsiTheme="minorHAnsi" w:cstheme="minorHAnsi"/>
        </w:rPr>
        <w:t xml:space="preserve">A full clean driving licence </w:t>
      </w:r>
      <w:r w:rsidR="00BC265C">
        <w:rPr>
          <w:rFonts w:asciiTheme="minorHAnsi" w:hAnsiTheme="minorHAnsi" w:cstheme="minorHAnsi"/>
        </w:rPr>
        <w:t>may be</w:t>
      </w:r>
      <w:r w:rsidRPr="00082AB1">
        <w:rPr>
          <w:rFonts w:asciiTheme="minorHAnsi" w:hAnsiTheme="minorHAnsi" w:cstheme="minorHAnsi"/>
        </w:rPr>
        <w:t xml:space="preserve"> required. The successful candidate will be required to provide their own transport. </w:t>
      </w:r>
      <w:r w:rsidRPr="00082AB1">
        <w:rPr>
          <w:rFonts w:asciiTheme="minorHAnsi" w:hAnsiTheme="minorHAnsi" w:cstheme="minorHAnsi"/>
          <w:b/>
          <w:bCs/>
        </w:rPr>
        <w:t xml:space="preserve">Expenses incurred in work related travel will be recompensed in line with departmental circulars.  </w:t>
      </w:r>
    </w:p>
    <w:p w14:paraId="6736E94C" w14:textId="77777777" w:rsidR="008F6306" w:rsidRPr="00082AB1" w:rsidRDefault="008F6306" w:rsidP="008F6306">
      <w:pPr>
        <w:pStyle w:val="BodyTextIndent"/>
        <w:spacing w:after="0"/>
        <w:ind w:left="0"/>
        <w:jc w:val="both"/>
        <w:rPr>
          <w:rFonts w:asciiTheme="minorHAnsi" w:hAnsiTheme="minorHAnsi" w:cstheme="minorHAnsi"/>
          <w:b/>
          <w:bCs/>
        </w:rPr>
      </w:pPr>
    </w:p>
    <w:p w14:paraId="40A0F974" w14:textId="77777777" w:rsidR="008F6306" w:rsidRPr="00082AB1" w:rsidRDefault="008F6306" w:rsidP="008F6306">
      <w:pPr>
        <w:jc w:val="both"/>
        <w:rPr>
          <w:rFonts w:asciiTheme="minorHAnsi" w:hAnsiTheme="minorHAnsi" w:cstheme="minorHAnsi"/>
          <w:b/>
          <w:u w:val="single"/>
        </w:rPr>
      </w:pPr>
      <w:r w:rsidRPr="00082AB1">
        <w:rPr>
          <w:rFonts w:asciiTheme="minorHAnsi" w:hAnsiTheme="minorHAnsi" w:cstheme="minorHAnsi"/>
          <w:b/>
          <w:u w:val="single"/>
        </w:rPr>
        <w:t>Garda Vetting:</w:t>
      </w:r>
    </w:p>
    <w:p w14:paraId="7A8E9FBE" w14:textId="1023FFB3" w:rsidR="008F6306" w:rsidRPr="00082AB1" w:rsidRDefault="008E62E4" w:rsidP="008E62E4">
      <w:pPr>
        <w:numPr>
          <w:ilvl w:val="3"/>
          <w:numId w:val="2"/>
        </w:numPr>
        <w:jc w:val="both"/>
        <w:rPr>
          <w:rFonts w:asciiTheme="minorHAnsi" w:hAnsiTheme="minorHAnsi" w:cstheme="minorHAnsi"/>
        </w:rPr>
      </w:pPr>
      <w:r>
        <w:rPr>
          <w:rFonts w:asciiTheme="minorHAnsi" w:hAnsiTheme="minorHAnsi" w:cstheme="minorHAnsi"/>
        </w:rPr>
        <w:t xml:space="preserve">        </w:t>
      </w:r>
      <w:r w:rsidR="008F6306" w:rsidRPr="00082AB1">
        <w:rPr>
          <w:rFonts w:asciiTheme="minorHAnsi" w:hAnsiTheme="minorHAnsi" w:cstheme="minorHAnsi"/>
        </w:rPr>
        <w:t>The successful applicant may be required to undergo Garda Vetting prior to appointment.</w:t>
      </w:r>
    </w:p>
    <w:p w14:paraId="4C933C9A" w14:textId="77777777" w:rsidR="008F6306" w:rsidRPr="00082AB1"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082AB1" w:rsidRDefault="008F6306" w:rsidP="008F6306">
      <w:pPr>
        <w:pStyle w:val="BodyTextIndent"/>
        <w:spacing w:after="0"/>
        <w:ind w:left="0"/>
        <w:jc w:val="both"/>
        <w:rPr>
          <w:rFonts w:asciiTheme="minorHAnsi" w:hAnsiTheme="minorHAnsi" w:cstheme="minorHAnsi"/>
          <w:b/>
          <w:bCs/>
        </w:rPr>
      </w:pPr>
      <w:r w:rsidRPr="00082AB1">
        <w:rPr>
          <w:rFonts w:asciiTheme="minorHAnsi" w:hAnsiTheme="minorHAnsi" w:cstheme="minorHAnsi"/>
          <w:b/>
          <w:u w:val="single"/>
        </w:rPr>
        <w:t>Superannuation Contribution:</w:t>
      </w:r>
      <w:r w:rsidRPr="00082AB1">
        <w:rPr>
          <w:rFonts w:asciiTheme="minorHAnsi" w:hAnsiTheme="minorHAnsi" w:cstheme="minorHAnsi"/>
          <w:b/>
          <w:bCs/>
        </w:rPr>
        <w:t xml:space="preserve"> </w:t>
      </w:r>
    </w:p>
    <w:p w14:paraId="618BB9DD"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082AB1" w:rsidRDefault="008F6306" w:rsidP="008F6306">
      <w:pPr>
        <w:ind w:right="-17"/>
        <w:jc w:val="both"/>
        <w:rPr>
          <w:rFonts w:asciiTheme="minorHAnsi" w:hAnsiTheme="minorHAnsi" w:cstheme="minorHAnsi"/>
        </w:rPr>
      </w:pPr>
    </w:p>
    <w:p w14:paraId="172804E6"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082AB1" w:rsidRDefault="008F6306" w:rsidP="008F6306">
      <w:pPr>
        <w:ind w:right="-17"/>
        <w:jc w:val="both"/>
        <w:rPr>
          <w:rFonts w:asciiTheme="minorHAnsi" w:hAnsiTheme="minorHAnsi" w:cstheme="minorHAnsi"/>
        </w:rPr>
      </w:pPr>
    </w:p>
    <w:p w14:paraId="30ACCAAF" w14:textId="77777777" w:rsidR="008F6306" w:rsidRPr="00082AB1" w:rsidRDefault="008F6306" w:rsidP="008F6306">
      <w:pPr>
        <w:ind w:right="-17"/>
        <w:jc w:val="both"/>
        <w:rPr>
          <w:rFonts w:asciiTheme="minorHAnsi" w:hAnsiTheme="minorHAnsi" w:cstheme="minorHAnsi"/>
          <w:b/>
          <w:u w:val="single"/>
        </w:rPr>
      </w:pPr>
      <w:r w:rsidRPr="00082AB1">
        <w:rPr>
          <w:rFonts w:asciiTheme="minorHAnsi" w:hAnsiTheme="minorHAnsi" w:cstheme="minorHAnsi"/>
          <w:b/>
          <w:u w:val="single"/>
        </w:rPr>
        <w:t>Widows &amp; Orphans/ Spouses &amp; Children’s Scheme</w:t>
      </w:r>
    </w:p>
    <w:p w14:paraId="6FE864ED" w14:textId="77777777" w:rsidR="008F6306" w:rsidRPr="00082AB1" w:rsidRDefault="008F6306" w:rsidP="008F6306">
      <w:pPr>
        <w:ind w:right="-17"/>
        <w:jc w:val="both"/>
        <w:rPr>
          <w:rFonts w:asciiTheme="minorHAnsi" w:hAnsiTheme="minorHAnsi" w:cstheme="minorHAnsi"/>
        </w:rPr>
      </w:pPr>
      <w:r w:rsidRPr="00082AB1">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082AB1" w:rsidRDefault="008F6306" w:rsidP="008F6306">
      <w:pPr>
        <w:ind w:left="720"/>
        <w:jc w:val="both"/>
        <w:rPr>
          <w:rFonts w:asciiTheme="minorHAnsi" w:hAnsiTheme="minorHAnsi" w:cstheme="minorHAnsi"/>
        </w:rPr>
      </w:pPr>
    </w:p>
    <w:p w14:paraId="7A479F48" w14:textId="77777777" w:rsidR="00E062FD" w:rsidRPr="00082AB1" w:rsidRDefault="00E062FD" w:rsidP="008F6306">
      <w:pPr>
        <w:ind w:left="720"/>
        <w:jc w:val="both"/>
        <w:rPr>
          <w:rFonts w:asciiTheme="minorHAnsi" w:hAnsiTheme="minorHAnsi" w:cstheme="minorHAnsi"/>
        </w:rPr>
      </w:pPr>
    </w:p>
    <w:p w14:paraId="399AFF4E" w14:textId="77777777" w:rsidR="008F6306" w:rsidRPr="00082AB1" w:rsidRDefault="008F6306" w:rsidP="008F6306">
      <w:pPr>
        <w:ind w:right="-315"/>
        <w:jc w:val="both"/>
        <w:rPr>
          <w:rFonts w:asciiTheme="minorHAnsi" w:hAnsiTheme="minorHAnsi" w:cstheme="minorHAnsi"/>
          <w:b/>
          <w:u w:val="single"/>
        </w:rPr>
      </w:pPr>
      <w:r w:rsidRPr="00082AB1">
        <w:rPr>
          <w:rFonts w:asciiTheme="minorHAnsi" w:hAnsiTheme="minorHAnsi" w:cstheme="minorHAnsi"/>
          <w:b/>
          <w:u w:val="single"/>
        </w:rPr>
        <w:t>New Entrants From 1</w:t>
      </w:r>
      <w:r w:rsidRPr="00082AB1">
        <w:rPr>
          <w:rFonts w:asciiTheme="minorHAnsi" w:hAnsiTheme="minorHAnsi" w:cstheme="minorHAnsi"/>
          <w:b/>
          <w:u w:val="single"/>
          <w:vertAlign w:val="superscript"/>
        </w:rPr>
        <w:t>st</w:t>
      </w:r>
      <w:r w:rsidRPr="00082AB1">
        <w:rPr>
          <w:rFonts w:asciiTheme="minorHAnsi" w:hAnsiTheme="minorHAnsi" w:cstheme="minorHAnsi"/>
          <w:b/>
          <w:u w:val="single"/>
        </w:rPr>
        <w:t xml:space="preserve"> January 2013 – Single Public Services Pension Scheme</w:t>
      </w:r>
    </w:p>
    <w:p w14:paraId="0A4129CF" w14:textId="77777777" w:rsidR="008F6306" w:rsidRPr="00082AB1" w:rsidRDefault="008F6306" w:rsidP="008F6306">
      <w:pPr>
        <w:jc w:val="both"/>
        <w:rPr>
          <w:rFonts w:asciiTheme="minorHAnsi" w:hAnsiTheme="minorHAnsi" w:cstheme="minorHAnsi"/>
          <w:bCs/>
        </w:rPr>
      </w:pPr>
      <w:r w:rsidRPr="00082AB1">
        <w:rPr>
          <w:rFonts w:asciiTheme="minorHAnsi" w:hAnsiTheme="minorHAnsi" w:cstheme="minorHAnsi"/>
          <w:b/>
        </w:rPr>
        <w:t>FOR NEW ENTRANTS recruited on or after 1</w:t>
      </w:r>
      <w:r w:rsidRPr="00082AB1">
        <w:rPr>
          <w:rFonts w:asciiTheme="minorHAnsi" w:hAnsiTheme="minorHAnsi" w:cstheme="minorHAnsi"/>
          <w:b/>
          <w:vertAlign w:val="superscript"/>
        </w:rPr>
        <w:t xml:space="preserve">st </w:t>
      </w:r>
      <w:proofErr w:type="gramStart"/>
      <w:r w:rsidRPr="00082AB1">
        <w:rPr>
          <w:rFonts w:asciiTheme="minorHAnsi" w:hAnsiTheme="minorHAnsi" w:cstheme="minorHAnsi"/>
          <w:b/>
        </w:rPr>
        <w:t>January,</w:t>
      </w:r>
      <w:proofErr w:type="gramEnd"/>
      <w:r w:rsidRPr="00082AB1">
        <w:rPr>
          <w:rFonts w:asciiTheme="minorHAnsi" w:hAnsiTheme="minorHAnsi" w:cstheme="minorHAnsi"/>
          <w:b/>
        </w:rPr>
        <w:t xml:space="preserve"> 2013 as well as former public servants returning to the public service after a break of more than 26 weeks.</w:t>
      </w:r>
      <w:r w:rsidRPr="00082AB1">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082AB1">
        <w:rPr>
          <w:rFonts w:asciiTheme="minorHAnsi" w:hAnsiTheme="minorHAnsi" w:cstheme="minorHAnsi"/>
          <w:bCs/>
        </w:rPr>
        <w:t>Class A rate of PRSI contribution.</w:t>
      </w:r>
    </w:p>
    <w:p w14:paraId="00ED8ED8" w14:textId="77777777" w:rsidR="008F6306" w:rsidRPr="00082AB1" w:rsidRDefault="008F6306" w:rsidP="008F6306">
      <w:pPr>
        <w:jc w:val="both"/>
        <w:rPr>
          <w:rFonts w:asciiTheme="minorHAnsi" w:hAnsiTheme="minorHAnsi" w:cstheme="minorHAnsi"/>
        </w:rPr>
      </w:pPr>
    </w:p>
    <w:p w14:paraId="348DA121" w14:textId="77777777" w:rsidR="008F6306" w:rsidRPr="00082AB1" w:rsidRDefault="008F6306" w:rsidP="008F6306">
      <w:pPr>
        <w:jc w:val="both"/>
        <w:rPr>
          <w:rFonts w:asciiTheme="minorHAnsi" w:hAnsiTheme="minorHAnsi" w:cstheme="minorHAnsi"/>
          <w:b/>
          <w:u w:val="single"/>
        </w:rPr>
      </w:pPr>
      <w:r w:rsidRPr="00082AB1">
        <w:rPr>
          <w:rFonts w:asciiTheme="minorHAnsi" w:hAnsiTheme="minorHAnsi" w:cstheme="minorHAnsi"/>
          <w:b/>
          <w:u w:val="single"/>
        </w:rPr>
        <w:t xml:space="preserve">Retirement Age: </w:t>
      </w:r>
    </w:p>
    <w:p w14:paraId="6EBC4AAA" w14:textId="0D32A366" w:rsidR="002D0AB1" w:rsidRDefault="008F6306" w:rsidP="008F6306">
      <w:pPr>
        <w:jc w:val="both"/>
        <w:rPr>
          <w:rFonts w:asciiTheme="minorHAnsi" w:hAnsiTheme="minorHAnsi" w:cstheme="minorHAnsi"/>
        </w:rPr>
      </w:pPr>
      <w:r w:rsidRPr="00082AB1">
        <w:rPr>
          <w:rFonts w:asciiTheme="minorHAnsi" w:hAnsiTheme="minorHAnsi" w:cstheme="minorHAnsi"/>
        </w:rPr>
        <w:t>Retirement age will be determined on previous Public Sector Service (if any) and will be advised on appointment.</w:t>
      </w:r>
    </w:p>
    <w:p w14:paraId="78EC2D24" w14:textId="77777777" w:rsidR="005D639C" w:rsidRPr="00082AB1" w:rsidRDefault="005D639C" w:rsidP="008F6306">
      <w:pPr>
        <w:jc w:val="both"/>
        <w:rPr>
          <w:rFonts w:asciiTheme="minorHAnsi" w:hAnsiTheme="minorHAnsi" w:cstheme="minorHAnsi"/>
        </w:rPr>
      </w:pPr>
    </w:p>
    <w:p w14:paraId="22354CFD" w14:textId="77777777" w:rsidR="008F6306" w:rsidRPr="00082AB1" w:rsidRDefault="008F6306" w:rsidP="008F6306">
      <w:pPr>
        <w:pStyle w:val="Default"/>
        <w:rPr>
          <w:rFonts w:asciiTheme="minorHAnsi" w:hAnsiTheme="minorHAnsi" w:cstheme="minorHAnsi"/>
          <w:u w:val="single"/>
        </w:rPr>
      </w:pPr>
      <w:r w:rsidRPr="00082AB1">
        <w:rPr>
          <w:rFonts w:asciiTheme="minorHAnsi" w:hAnsiTheme="minorHAnsi" w:cstheme="minorHAnsi"/>
          <w:b/>
          <w:bCs/>
          <w:u w:val="single"/>
        </w:rPr>
        <w:t xml:space="preserve">Former Public Service Employees </w:t>
      </w:r>
    </w:p>
    <w:p w14:paraId="71D748F8" w14:textId="77777777" w:rsidR="008F6306" w:rsidRPr="00082AB1" w:rsidRDefault="008F6306" w:rsidP="008F6306">
      <w:pPr>
        <w:pStyle w:val="Default"/>
        <w:jc w:val="both"/>
        <w:rPr>
          <w:rFonts w:asciiTheme="minorHAnsi" w:hAnsiTheme="minorHAnsi" w:cstheme="minorHAnsi"/>
        </w:rPr>
      </w:pPr>
      <w:r w:rsidRPr="00082AB1">
        <w:rPr>
          <w:rFonts w:asciiTheme="minorHAnsi" w:hAnsiTheme="minorHAnsi" w:cstheme="minorHAnsi"/>
        </w:rPr>
        <w:lastRenderedPageBreak/>
        <w:t>Eligibility to compete may be affected where applicants were formerly employed by the Irish Public Service and previously availed of an Irish Public Service Scheme including:</w:t>
      </w:r>
    </w:p>
    <w:p w14:paraId="6B1758BD" w14:textId="77777777" w:rsidR="008F6306" w:rsidRPr="00082AB1" w:rsidRDefault="008F6306" w:rsidP="008F6306">
      <w:pPr>
        <w:pStyle w:val="Default"/>
        <w:numPr>
          <w:ilvl w:val="0"/>
          <w:numId w:val="5"/>
        </w:numPr>
        <w:ind w:left="1440"/>
        <w:jc w:val="both"/>
        <w:rPr>
          <w:rFonts w:asciiTheme="minorHAnsi" w:hAnsiTheme="minorHAnsi" w:cstheme="minorHAnsi"/>
        </w:rPr>
      </w:pPr>
      <w:r w:rsidRPr="00082AB1">
        <w:rPr>
          <w:rFonts w:asciiTheme="minorHAnsi" w:hAnsiTheme="minorHAnsi" w:cstheme="minorHAnsi"/>
        </w:rPr>
        <w:t>Incentivised Scheme for Early Retirement (ISER)</w:t>
      </w:r>
    </w:p>
    <w:p w14:paraId="79B4343B" w14:textId="77777777" w:rsidR="008F6306" w:rsidRPr="00082AB1" w:rsidRDefault="008F6306" w:rsidP="008F6306">
      <w:pPr>
        <w:pStyle w:val="Default"/>
        <w:numPr>
          <w:ilvl w:val="0"/>
          <w:numId w:val="5"/>
        </w:numPr>
        <w:ind w:left="1440"/>
        <w:jc w:val="both"/>
        <w:rPr>
          <w:rFonts w:asciiTheme="minorHAnsi" w:hAnsiTheme="minorHAnsi" w:cstheme="minorHAnsi"/>
          <w:color w:val="auto"/>
        </w:rPr>
      </w:pPr>
      <w:r w:rsidRPr="00082AB1">
        <w:rPr>
          <w:rFonts w:asciiTheme="minorHAnsi" w:hAnsiTheme="minorHAnsi" w:cstheme="minorHAnsi"/>
          <w:color w:val="auto"/>
        </w:rPr>
        <w:t>Department of Health and Children Circular (7/2010)</w:t>
      </w:r>
      <w:r w:rsidRPr="00082AB1">
        <w:rPr>
          <w:rFonts w:asciiTheme="minorHAnsi" w:hAnsiTheme="minorHAnsi" w:cstheme="minorHAnsi"/>
          <w:b/>
          <w:bCs/>
          <w:color w:val="auto"/>
        </w:rPr>
        <w:t xml:space="preserve"> </w:t>
      </w:r>
    </w:p>
    <w:p w14:paraId="1144B917" w14:textId="77777777" w:rsidR="008F6306" w:rsidRPr="00082AB1" w:rsidRDefault="008F6306" w:rsidP="008F6306">
      <w:pPr>
        <w:pStyle w:val="Default"/>
        <w:numPr>
          <w:ilvl w:val="0"/>
          <w:numId w:val="5"/>
        </w:numPr>
        <w:ind w:left="1440"/>
        <w:jc w:val="both"/>
        <w:rPr>
          <w:rFonts w:asciiTheme="minorHAnsi" w:hAnsiTheme="minorHAnsi" w:cstheme="minorHAnsi"/>
        </w:rPr>
      </w:pPr>
      <w:r w:rsidRPr="00082AB1">
        <w:rPr>
          <w:rFonts w:asciiTheme="minorHAnsi" w:hAnsiTheme="minorHAnsi" w:cstheme="minorHAnsi"/>
        </w:rPr>
        <w:t xml:space="preserve">Collective Agreement: Redundancy Payments to Public Servants </w:t>
      </w:r>
    </w:p>
    <w:p w14:paraId="147D725D" w14:textId="77777777" w:rsidR="008F6306" w:rsidRPr="00082AB1" w:rsidRDefault="008F6306" w:rsidP="008F6306">
      <w:pPr>
        <w:pStyle w:val="Default"/>
        <w:ind w:left="1440"/>
        <w:jc w:val="both"/>
        <w:rPr>
          <w:rFonts w:asciiTheme="minorHAnsi" w:hAnsiTheme="minorHAnsi" w:cstheme="minorHAnsi"/>
          <w:sz w:val="22"/>
          <w:szCs w:val="22"/>
        </w:rPr>
      </w:pPr>
    </w:p>
    <w:p w14:paraId="2B990672" w14:textId="77777777" w:rsidR="008F6306" w:rsidRPr="00082AB1" w:rsidRDefault="008F6306" w:rsidP="008F6306">
      <w:pPr>
        <w:pStyle w:val="Default"/>
        <w:jc w:val="both"/>
        <w:rPr>
          <w:rFonts w:asciiTheme="minorHAnsi" w:hAnsiTheme="minorHAnsi" w:cstheme="minorHAnsi"/>
        </w:rPr>
      </w:pPr>
      <w:r w:rsidRPr="00082AB1">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082AB1">
        <w:rPr>
          <w:rFonts w:asciiTheme="minorHAnsi" w:hAnsiTheme="minorHAnsi" w:cstheme="minorHAnsi"/>
        </w:rPr>
        <w:t>list</w:t>
      </w:r>
      <w:proofErr w:type="gramEnd"/>
      <w:r w:rsidRPr="00082AB1">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082AB1" w:rsidRDefault="008F6306" w:rsidP="008F6306">
      <w:pPr>
        <w:pStyle w:val="Default"/>
        <w:jc w:val="both"/>
        <w:rPr>
          <w:rFonts w:asciiTheme="minorHAnsi" w:hAnsiTheme="minorHAnsi" w:cstheme="minorHAnsi"/>
        </w:rPr>
      </w:pPr>
    </w:p>
    <w:p w14:paraId="10BFC96F" w14:textId="77777777" w:rsidR="008F6306" w:rsidRPr="00082AB1" w:rsidRDefault="008F6306" w:rsidP="008F6306">
      <w:pPr>
        <w:pStyle w:val="Default"/>
        <w:jc w:val="both"/>
        <w:rPr>
          <w:rFonts w:asciiTheme="minorHAnsi" w:hAnsiTheme="minorHAnsi" w:cstheme="minorHAnsi"/>
          <w:b/>
          <w:u w:val="single"/>
        </w:rPr>
      </w:pPr>
      <w:r w:rsidRPr="00082AB1">
        <w:rPr>
          <w:rFonts w:asciiTheme="minorHAnsi" w:hAnsiTheme="minorHAnsi" w:cstheme="minorHAnsi"/>
          <w:b/>
          <w:bCs/>
          <w:u w:val="single"/>
        </w:rPr>
        <w:t xml:space="preserve">Declaration </w:t>
      </w:r>
    </w:p>
    <w:p w14:paraId="289F5375" w14:textId="77777777" w:rsidR="008F6306" w:rsidRPr="00082AB1" w:rsidRDefault="008F6306" w:rsidP="008F6306">
      <w:pPr>
        <w:jc w:val="both"/>
        <w:rPr>
          <w:rFonts w:asciiTheme="minorHAnsi" w:hAnsiTheme="minorHAnsi" w:cstheme="minorHAnsi"/>
        </w:rPr>
      </w:pPr>
      <w:r w:rsidRPr="00082AB1">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082AB1" w:rsidRDefault="008F6306" w:rsidP="008F6306">
      <w:pPr>
        <w:jc w:val="both"/>
        <w:rPr>
          <w:rFonts w:asciiTheme="minorHAnsi" w:hAnsiTheme="minorHAnsi" w:cstheme="minorHAnsi"/>
        </w:rPr>
      </w:pPr>
    </w:p>
    <w:p w14:paraId="69FAA78B" w14:textId="77777777" w:rsidR="008F6306" w:rsidRPr="00082AB1" w:rsidRDefault="008F6306" w:rsidP="008F6306">
      <w:pPr>
        <w:pStyle w:val="NoSpacing"/>
        <w:jc w:val="both"/>
        <w:rPr>
          <w:rFonts w:asciiTheme="minorHAnsi" w:hAnsiTheme="minorHAnsi" w:cstheme="minorHAnsi"/>
          <w:b/>
          <w:u w:val="single"/>
        </w:rPr>
      </w:pPr>
      <w:r w:rsidRPr="00082AB1">
        <w:rPr>
          <w:rFonts w:asciiTheme="minorHAnsi" w:hAnsiTheme="minorHAnsi" w:cstheme="minorHAnsi"/>
          <w:b/>
          <w:u w:val="single"/>
        </w:rPr>
        <w:t xml:space="preserve">Offer of Appointment </w:t>
      </w:r>
    </w:p>
    <w:p w14:paraId="4FFA75BC" w14:textId="77777777" w:rsidR="008F6306" w:rsidRPr="00082AB1" w:rsidRDefault="008F6306" w:rsidP="008F6306">
      <w:pPr>
        <w:pStyle w:val="NoSpacing"/>
        <w:jc w:val="both"/>
        <w:rPr>
          <w:rFonts w:asciiTheme="minorHAnsi" w:hAnsiTheme="minorHAnsi" w:cstheme="minorHAnsi"/>
        </w:rPr>
      </w:pPr>
      <w:r w:rsidRPr="00082AB1">
        <w:rPr>
          <w:rFonts w:asciiTheme="minorHAnsi" w:hAnsiTheme="minorHAnsi" w:cstheme="minorHAnsi"/>
        </w:rPr>
        <w:t xml:space="preserve">Galway City Council shall require persons to whom an appointment is offered to take up such appointment within </w:t>
      </w:r>
      <w:r w:rsidRPr="00082AB1">
        <w:rPr>
          <w:rFonts w:asciiTheme="minorHAnsi" w:hAnsiTheme="minorHAnsi" w:cstheme="minorHAnsi"/>
          <w:b/>
          <w:u w:val="single"/>
        </w:rPr>
        <w:t xml:space="preserve">a period of not more than one month </w:t>
      </w:r>
      <w:r w:rsidRPr="00082AB1">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082AB1" w:rsidRDefault="008F6306" w:rsidP="008F6306">
      <w:pPr>
        <w:pStyle w:val="NoSpacing"/>
        <w:jc w:val="both"/>
        <w:rPr>
          <w:rFonts w:asciiTheme="minorHAnsi" w:hAnsiTheme="minorHAnsi" w:cstheme="minorHAnsi"/>
        </w:rPr>
      </w:pPr>
    </w:p>
    <w:p w14:paraId="10346C42" w14:textId="77777777" w:rsidR="008F6306" w:rsidRPr="00082AB1" w:rsidRDefault="008F6306" w:rsidP="008F6306">
      <w:pPr>
        <w:pStyle w:val="NoSpacing"/>
        <w:jc w:val="both"/>
        <w:rPr>
          <w:rFonts w:asciiTheme="minorHAnsi" w:hAnsiTheme="minorHAnsi" w:cstheme="minorHAnsi"/>
        </w:rPr>
      </w:pPr>
      <w:r w:rsidRPr="00082AB1">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082AB1" w:rsidRDefault="008F6306" w:rsidP="008F6306">
      <w:pPr>
        <w:jc w:val="both"/>
        <w:rPr>
          <w:rFonts w:asciiTheme="minorHAnsi" w:hAnsiTheme="minorHAnsi" w:cstheme="minorHAnsi"/>
        </w:rPr>
      </w:pPr>
    </w:p>
    <w:p w14:paraId="500BDF02" w14:textId="77777777" w:rsidR="008F6306" w:rsidRPr="00082AB1" w:rsidRDefault="008F6306" w:rsidP="008F6306">
      <w:pPr>
        <w:jc w:val="both"/>
        <w:rPr>
          <w:rFonts w:asciiTheme="minorHAnsi" w:hAnsiTheme="minorHAnsi" w:cstheme="minorHAnsi"/>
        </w:rPr>
      </w:pPr>
    </w:p>
    <w:p w14:paraId="72772571" w14:textId="77777777" w:rsidR="008F6306" w:rsidRPr="00082AB1" w:rsidRDefault="008F6306" w:rsidP="008F6306">
      <w:pPr>
        <w:jc w:val="both"/>
        <w:rPr>
          <w:rFonts w:asciiTheme="minorHAnsi" w:hAnsiTheme="minorHAnsi" w:cstheme="minorHAnsi"/>
        </w:rPr>
      </w:pPr>
    </w:p>
    <w:p w14:paraId="5FE45875" w14:textId="77777777" w:rsidR="008F6306" w:rsidRPr="00082AB1" w:rsidRDefault="008F6306" w:rsidP="008F6306">
      <w:pPr>
        <w:jc w:val="both"/>
        <w:rPr>
          <w:rFonts w:asciiTheme="minorHAnsi" w:hAnsiTheme="minorHAnsi" w:cstheme="minorHAnsi"/>
        </w:rPr>
      </w:pPr>
    </w:p>
    <w:p w14:paraId="67F886CA" w14:textId="77777777" w:rsidR="00076473" w:rsidRPr="00082AB1" w:rsidRDefault="00076473" w:rsidP="008F6306">
      <w:pPr>
        <w:jc w:val="both"/>
        <w:rPr>
          <w:rFonts w:asciiTheme="minorHAnsi" w:hAnsiTheme="minorHAnsi" w:cstheme="minorHAnsi"/>
        </w:rPr>
      </w:pPr>
    </w:p>
    <w:p w14:paraId="03F2BB42" w14:textId="77777777" w:rsidR="00EC2820" w:rsidRPr="00082AB1" w:rsidRDefault="00EC2820" w:rsidP="008F6306">
      <w:pPr>
        <w:jc w:val="both"/>
        <w:rPr>
          <w:rFonts w:asciiTheme="minorHAnsi" w:hAnsiTheme="minorHAnsi" w:cstheme="minorHAnsi"/>
        </w:rPr>
      </w:pPr>
    </w:p>
    <w:p w14:paraId="21B1072C" w14:textId="77777777" w:rsidR="00EC2820" w:rsidRPr="00082AB1" w:rsidRDefault="00EC2820" w:rsidP="008F6306">
      <w:pPr>
        <w:jc w:val="both"/>
        <w:rPr>
          <w:rFonts w:asciiTheme="minorHAnsi" w:hAnsiTheme="minorHAnsi" w:cstheme="minorHAnsi"/>
        </w:rPr>
      </w:pPr>
    </w:p>
    <w:p w14:paraId="325D05A3" w14:textId="77777777" w:rsidR="00EC2820" w:rsidRPr="00082AB1" w:rsidRDefault="00EC2820" w:rsidP="008F6306">
      <w:pPr>
        <w:jc w:val="both"/>
        <w:rPr>
          <w:rFonts w:asciiTheme="minorHAnsi" w:hAnsiTheme="minorHAnsi" w:cstheme="minorHAnsi"/>
        </w:rPr>
      </w:pPr>
    </w:p>
    <w:p w14:paraId="7145751F" w14:textId="77777777" w:rsidR="00EC2820" w:rsidRPr="00082AB1" w:rsidRDefault="00EC2820" w:rsidP="008F6306">
      <w:pPr>
        <w:jc w:val="both"/>
        <w:rPr>
          <w:rFonts w:asciiTheme="minorHAnsi" w:hAnsiTheme="minorHAnsi" w:cstheme="minorHAnsi"/>
        </w:rPr>
      </w:pPr>
    </w:p>
    <w:p w14:paraId="0C942729" w14:textId="77777777" w:rsidR="00EC2820" w:rsidRPr="00082AB1" w:rsidRDefault="00EC2820" w:rsidP="008F6306">
      <w:pPr>
        <w:jc w:val="both"/>
        <w:rPr>
          <w:rFonts w:asciiTheme="minorHAnsi" w:hAnsiTheme="minorHAnsi" w:cstheme="minorHAnsi"/>
        </w:rPr>
      </w:pPr>
    </w:p>
    <w:p w14:paraId="1643CF25" w14:textId="77777777" w:rsidR="00EC2820" w:rsidRPr="00082AB1" w:rsidRDefault="00EC2820" w:rsidP="008F6306">
      <w:pPr>
        <w:jc w:val="both"/>
        <w:rPr>
          <w:rFonts w:asciiTheme="minorHAnsi" w:hAnsiTheme="minorHAnsi" w:cstheme="minorHAnsi"/>
        </w:rPr>
      </w:pPr>
    </w:p>
    <w:p w14:paraId="239364D8" w14:textId="77777777" w:rsidR="00EC2820" w:rsidRPr="00082AB1" w:rsidRDefault="00EC2820" w:rsidP="008F6306">
      <w:pPr>
        <w:jc w:val="both"/>
        <w:rPr>
          <w:rFonts w:asciiTheme="minorHAnsi" w:hAnsiTheme="minorHAnsi" w:cstheme="minorHAnsi"/>
        </w:rPr>
      </w:pPr>
    </w:p>
    <w:p w14:paraId="0AABB829" w14:textId="77777777" w:rsidR="00EC2820" w:rsidRPr="00082AB1" w:rsidRDefault="00EC2820" w:rsidP="008F6306">
      <w:pPr>
        <w:jc w:val="both"/>
        <w:rPr>
          <w:rFonts w:asciiTheme="minorHAnsi" w:hAnsiTheme="minorHAnsi" w:cstheme="minorHAnsi"/>
        </w:rPr>
      </w:pPr>
    </w:p>
    <w:p w14:paraId="181478C4" w14:textId="77777777" w:rsidR="00EC2820" w:rsidRDefault="00EC2820" w:rsidP="008F6306">
      <w:pPr>
        <w:jc w:val="both"/>
        <w:rPr>
          <w:rFonts w:asciiTheme="minorHAnsi" w:hAnsiTheme="minorHAnsi" w:cstheme="minorHAnsi"/>
        </w:rPr>
      </w:pPr>
    </w:p>
    <w:p w14:paraId="63CE570B" w14:textId="77777777" w:rsidR="00D743B0" w:rsidRDefault="00D743B0" w:rsidP="008F6306">
      <w:pPr>
        <w:jc w:val="both"/>
        <w:rPr>
          <w:rFonts w:asciiTheme="minorHAnsi" w:hAnsiTheme="minorHAnsi" w:cstheme="minorHAnsi"/>
        </w:rPr>
      </w:pPr>
    </w:p>
    <w:p w14:paraId="32C79292" w14:textId="77777777" w:rsidR="00D743B0" w:rsidRPr="00082AB1" w:rsidRDefault="00D743B0" w:rsidP="008F6306">
      <w:pPr>
        <w:jc w:val="both"/>
        <w:rPr>
          <w:rFonts w:asciiTheme="minorHAnsi" w:hAnsiTheme="minorHAnsi" w:cstheme="minorHAnsi"/>
        </w:rPr>
      </w:pPr>
    </w:p>
    <w:p w14:paraId="2F1EC21F" w14:textId="77777777" w:rsidR="00EC2820" w:rsidRPr="00082AB1" w:rsidRDefault="00EC2820" w:rsidP="008F6306">
      <w:pPr>
        <w:jc w:val="both"/>
        <w:rPr>
          <w:rFonts w:asciiTheme="minorHAnsi" w:hAnsiTheme="minorHAnsi" w:cstheme="minorHAnsi"/>
        </w:rPr>
      </w:pPr>
    </w:p>
    <w:p w14:paraId="79CEC153" w14:textId="77777777" w:rsidR="00EC2820" w:rsidRPr="00082AB1" w:rsidRDefault="00EC2820" w:rsidP="008F6306">
      <w:pPr>
        <w:jc w:val="both"/>
        <w:rPr>
          <w:rFonts w:asciiTheme="minorHAnsi" w:hAnsiTheme="minorHAnsi" w:cstheme="minorHAnsi"/>
        </w:rPr>
      </w:pPr>
    </w:p>
    <w:p w14:paraId="7E8607ED" w14:textId="77777777" w:rsidR="00EC2820" w:rsidRPr="00082AB1" w:rsidRDefault="00EC2820" w:rsidP="008F6306">
      <w:pPr>
        <w:jc w:val="both"/>
        <w:rPr>
          <w:rFonts w:asciiTheme="minorHAnsi" w:hAnsiTheme="minorHAnsi" w:cstheme="minorHAnsi"/>
        </w:rPr>
      </w:pPr>
    </w:p>
    <w:p w14:paraId="31F6374F" w14:textId="77777777" w:rsidR="00EC2820" w:rsidRPr="00082AB1" w:rsidRDefault="00EC2820" w:rsidP="008F6306">
      <w:pPr>
        <w:jc w:val="both"/>
        <w:rPr>
          <w:rFonts w:asciiTheme="minorHAnsi" w:hAnsiTheme="minorHAnsi" w:cstheme="minorHAnsi"/>
        </w:rPr>
      </w:pPr>
    </w:p>
    <w:p w14:paraId="28399264" w14:textId="77777777" w:rsidR="00EC2820" w:rsidRPr="00082AB1" w:rsidRDefault="00EC2820" w:rsidP="008F6306">
      <w:pPr>
        <w:jc w:val="both"/>
        <w:rPr>
          <w:rFonts w:asciiTheme="minorHAnsi" w:hAnsiTheme="minorHAnsi" w:cstheme="minorHAnsi"/>
        </w:rPr>
      </w:pPr>
    </w:p>
    <w:p w14:paraId="03C31673" w14:textId="77777777" w:rsidR="005D639C" w:rsidRPr="00082AB1" w:rsidRDefault="005D639C" w:rsidP="008F6306">
      <w:pPr>
        <w:jc w:val="both"/>
        <w:rPr>
          <w:rFonts w:asciiTheme="minorHAnsi" w:hAnsiTheme="minorHAnsi" w:cstheme="minorHAnsi"/>
        </w:rPr>
      </w:pPr>
    </w:p>
    <w:p w14:paraId="7CB5C1E2" w14:textId="77777777" w:rsidR="00076473" w:rsidRPr="00082AB1" w:rsidRDefault="00076473" w:rsidP="008F6306">
      <w:pPr>
        <w:jc w:val="both"/>
        <w:rPr>
          <w:rFonts w:asciiTheme="minorHAnsi" w:hAnsiTheme="minorHAnsi" w:cstheme="minorHAnsi"/>
        </w:rPr>
      </w:pPr>
    </w:p>
    <w:p w14:paraId="06B82E5E" w14:textId="00ABCAF6" w:rsidR="00076473" w:rsidRPr="00082AB1" w:rsidRDefault="00675600" w:rsidP="00675600">
      <w:pPr>
        <w:tabs>
          <w:tab w:val="center" w:pos="4819"/>
        </w:tabs>
        <w:jc w:val="both"/>
        <w:rPr>
          <w:rFonts w:asciiTheme="minorHAnsi" w:hAnsiTheme="minorHAnsi" w:cstheme="minorHAnsi"/>
        </w:rPr>
      </w:pPr>
      <w:r w:rsidRPr="00082A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82AB1">
        <w:rPr>
          <w:rFonts w:asciiTheme="minorHAnsi" w:hAnsiTheme="minorHAnsi" w:cstheme="minorHAnsi"/>
        </w:rPr>
        <w:tab/>
      </w:r>
      <w:bookmarkStart w:id="15" w:name="_Hlk137111928"/>
      <w:r w:rsidRPr="00082AB1">
        <w:rPr>
          <w:rFonts w:asciiTheme="minorHAnsi" w:hAnsiTheme="minorHAnsi" w:cstheme="minorHAnsi"/>
          <w:b/>
          <w:color w:val="FFFFFF" w:themeColor="background1"/>
          <w:sz w:val="28"/>
          <w:szCs w:val="28"/>
        </w:rPr>
        <w:t>FORMAT OF THE COMPETITION</w:t>
      </w:r>
      <w:bookmarkEnd w:id="15"/>
    </w:p>
    <w:p w14:paraId="026CF61A" w14:textId="77777777" w:rsidR="00076473" w:rsidRPr="00082AB1" w:rsidRDefault="00076473" w:rsidP="008F6306">
      <w:pPr>
        <w:jc w:val="both"/>
        <w:rPr>
          <w:rFonts w:asciiTheme="minorHAnsi" w:hAnsiTheme="minorHAnsi" w:cstheme="minorHAnsi"/>
        </w:rPr>
      </w:pPr>
    </w:p>
    <w:p w14:paraId="46E79075" w14:textId="77777777" w:rsidR="00076473" w:rsidRPr="00082AB1" w:rsidRDefault="00076473" w:rsidP="008F6306">
      <w:pPr>
        <w:jc w:val="both"/>
        <w:rPr>
          <w:rFonts w:asciiTheme="minorHAnsi" w:hAnsiTheme="minorHAnsi" w:cstheme="minorHAnsi"/>
        </w:rPr>
      </w:pPr>
    </w:p>
    <w:p w14:paraId="7D4E8A0C" w14:textId="77777777" w:rsidR="008F6306" w:rsidRPr="00082AB1"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082AB1">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082AB1">
        <w:rPr>
          <w:rFonts w:asciiTheme="minorHAnsi" w:hAnsiTheme="minorHAnsi" w:cstheme="minorHAnsi"/>
          <w:sz w:val="22"/>
          <w:szCs w:val="22"/>
        </w:rPr>
        <w:t>short listing</w:t>
      </w:r>
      <w:proofErr w:type="gramEnd"/>
      <w:r w:rsidRPr="00082AB1">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082AB1"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082AB1" w:rsidRDefault="008F6306" w:rsidP="008F6306">
      <w:pPr>
        <w:pStyle w:val="BodyText3"/>
        <w:spacing w:after="0"/>
        <w:ind w:right="-17"/>
        <w:jc w:val="both"/>
        <w:rPr>
          <w:rFonts w:asciiTheme="minorHAnsi" w:hAnsiTheme="minorHAnsi" w:cstheme="minorHAnsi"/>
          <w:sz w:val="22"/>
          <w:szCs w:val="22"/>
        </w:rPr>
      </w:pPr>
      <w:r w:rsidRPr="00082AB1">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082AB1"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082AB1"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082AB1">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082AB1" w:rsidRDefault="008F6306" w:rsidP="008F6306">
      <w:pPr>
        <w:ind w:right="-9"/>
        <w:jc w:val="both"/>
        <w:rPr>
          <w:rFonts w:asciiTheme="minorHAnsi" w:hAnsiTheme="minorHAnsi" w:cstheme="minorHAnsi"/>
          <w:sz w:val="18"/>
          <w:szCs w:val="18"/>
        </w:rPr>
      </w:pPr>
    </w:p>
    <w:p w14:paraId="290EA6C6" w14:textId="77777777" w:rsidR="008F6306" w:rsidRPr="00082AB1" w:rsidRDefault="008F6306" w:rsidP="008F6306">
      <w:pPr>
        <w:ind w:right="-9"/>
        <w:jc w:val="both"/>
        <w:rPr>
          <w:rFonts w:asciiTheme="minorHAnsi" w:hAnsiTheme="minorHAnsi" w:cstheme="minorHAnsi"/>
          <w:sz w:val="22"/>
          <w:szCs w:val="22"/>
        </w:rPr>
      </w:pPr>
      <w:r w:rsidRPr="00082AB1">
        <w:rPr>
          <w:rFonts w:asciiTheme="minorHAnsi" w:hAnsiTheme="minorHAnsi" w:cstheme="minorHAnsi"/>
          <w:sz w:val="22"/>
          <w:szCs w:val="22"/>
        </w:rPr>
        <w:t>The competition may consist of a two-stage process:</w:t>
      </w:r>
    </w:p>
    <w:p w14:paraId="3220C276" w14:textId="77777777" w:rsidR="008F6306" w:rsidRPr="00082AB1" w:rsidRDefault="008F6306" w:rsidP="008F6306">
      <w:pPr>
        <w:widowControl/>
        <w:numPr>
          <w:ilvl w:val="0"/>
          <w:numId w:val="4"/>
        </w:numPr>
        <w:tabs>
          <w:tab w:val="left" w:pos="-720"/>
        </w:tabs>
        <w:jc w:val="both"/>
        <w:rPr>
          <w:rFonts w:asciiTheme="minorHAnsi" w:hAnsiTheme="minorHAnsi" w:cstheme="minorHAnsi"/>
          <w:b/>
          <w:sz w:val="22"/>
          <w:szCs w:val="22"/>
        </w:rPr>
      </w:pPr>
      <w:r w:rsidRPr="00082AB1">
        <w:rPr>
          <w:rFonts w:asciiTheme="minorHAnsi" w:hAnsiTheme="minorHAnsi" w:cstheme="minorHAnsi"/>
          <w:b/>
          <w:sz w:val="22"/>
          <w:szCs w:val="22"/>
        </w:rPr>
        <w:t>Short-listing (Desktop and/or Interview)</w:t>
      </w:r>
    </w:p>
    <w:p w14:paraId="2DD0FC1D" w14:textId="77777777" w:rsidR="008F6306" w:rsidRPr="00082AB1" w:rsidRDefault="008F6306" w:rsidP="008F6306">
      <w:pPr>
        <w:widowControl/>
        <w:numPr>
          <w:ilvl w:val="0"/>
          <w:numId w:val="4"/>
        </w:numPr>
        <w:tabs>
          <w:tab w:val="left" w:pos="-720"/>
        </w:tabs>
        <w:jc w:val="both"/>
        <w:rPr>
          <w:rFonts w:asciiTheme="minorHAnsi" w:hAnsiTheme="minorHAnsi" w:cstheme="minorHAnsi"/>
          <w:b/>
          <w:sz w:val="22"/>
          <w:szCs w:val="22"/>
        </w:rPr>
      </w:pPr>
      <w:r w:rsidRPr="00082AB1">
        <w:rPr>
          <w:rFonts w:asciiTheme="minorHAnsi" w:hAnsiTheme="minorHAnsi" w:cstheme="minorHAnsi"/>
          <w:b/>
          <w:sz w:val="22"/>
          <w:szCs w:val="22"/>
        </w:rPr>
        <w:t xml:space="preserve">Competitive interview </w:t>
      </w:r>
    </w:p>
    <w:p w14:paraId="4564B6CE" w14:textId="77777777" w:rsidR="008F6306" w:rsidRPr="00082AB1" w:rsidRDefault="008F6306" w:rsidP="008F6306">
      <w:pPr>
        <w:tabs>
          <w:tab w:val="left" w:pos="-720"/>
        </w:tabs>
        <w:jc w:val="both"/>
        <w:rPr>
          <w:rFonts w:asciiTheme="minorHAnsi" w:hAnsiTheme="minorHAnsi" w:cstheme="minorHAnsi"/>
          <w:sz w:val="18"/>
          <w:szCs w:val="18"/>
        </w:rPr>
      </w:pPr>
    </w:p>
    <w:p w14:paraId="43C5E79C" w14:textId="77777777" w:rsidR="008F6306" w:rsidRPr="00082AB1" w:rsidRDefault="008F6306" w:rsidP="008F6306">
      <w:pPr>
        <w:pStyle w:val="BodyText3"/>
        <w:spacing w:after="0"/>
        <w:jc w:val="both"/>
        <w:rPr>
          <w:rFonts w:asciiTheme="minorHAnsi" w:hAnsiTheme="minorHAnsi" w:cstheme="minorHAnsi"/>
          <w:sz w:val="22"/>
          <w:szCs w:val="22"/>
        </w:rPr>
      </w:pPr>
      <w:r w:rsidRPr="00082AB1">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082AB1" w:rsidRDefault="008F6306" w:rsidP="008F6306">
      <w:pPr>
        <w:pStyle w:val="BodyText3"/>
        <w:spacing w:after="0"/>
        <w:jc w:val="both"/>
        <w:rPr>
          <w:rFonts w:asciiTheme="minorHAnsi" w:hAnsiTheme="minorHAnsi" w:cstheme="minorHAnsi"/>
          <w:sz w:val="18"/>
          <w:szCs w:val="18"/>
        </w:rPr>
      </w:pPr>
    </w:p>
    <w:p w14:paraId="01E44F00" w14:textId="77777777" w:rsidR="008F6306" w:rsidRPr="00082AB1" w:rsidRDefault="008F6306" w:rsidP="008F6306">
      <w:pPr>
        <w:pStyle w:val="BodyText3"/>
        <w:suppressAutoHyphens w:val="0"/>
        <w:spacing w:after="0"/>
        <w:ind w:right="-9"/>
        <w:jc w:val="both"/>
        <w:rPr>
          <w:rFonts w:asciiTheme="minorHAnsi" w:hAnsiTheme="minorHAnsi" w:cstheme="minorHAnsi"/>
          <w:sz w:val="22"/>
          <w:szCs w:val="22"/>
        </w:rPr>
      </w:pPr>
      <w:r w:rsidRPr="00082AB1">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082AB1"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082AB1" w:rsidRDefault="008F6306" w:rsidP="008F6306">
      <w:pPr>
        <w:tabs>
          <w:tab w:val="left" w:pos="-720"/>
        </w:tabs>
        <w:jc w:val="both"/>
        <w:rPr>
          <w:rFonts w:asciiTheme="minorHAnsi" w:hAnsiTheme="minorHAnsi" w:cstheme="minorHAnsi"/>
          <w:sz w:val="22"/>
          <w:szCs w:val="22"/>
        </w:rPr>
      </w:pPr>
      <w:r w:rsidRPr="00082AB1">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082AB1">
        <w:rPr>
          <w:rFonts w:asciiTheme="minorHAnsi" w:hAnsiTheme="minorHAnsi" w:cstheme="minorHAnsi"/>
          <w:sz w:val="22"/>
          <w:szCs w:val="22"/>
        </w:rPr>
        <w:t>or,</w:t>
      </w:r>
      <w:proofErr w:type="gramEnd"/>
      <w:r w:rsidRPr="00082AB1">
        <w:rPr>
          <w:rFonts w:asciiTheme="minorHAnsi" w:hAnsiTheme="minorHAnsi" w:cstheme="minorHAnsi"/>
          <w:sz w:val="22"/>
          <w:szCs w:val="22"/>
        </w:rPr>
        <w:t xml:space="preserve"> having accepted it, relinquishes it or if an additional vacancy arises.</w:t>
      </w:r>
    </w:p>
    <w:p w14:paraId="2607E706" w14:textId="77777777" w:rsidR="008F6306" w:rsidRPr="00082AB1" w:rsidRDefault="008F6306" w:rsidP="008F6306">
      <w:pPr>
        <w:tabs>
          <w:tab w:val="left" w:pos="-720"/>
        </w:tabs>
        <w:jc w:val="both"/>
        <w:rPr>
          <w:rFonts w:asciiTheme="minorHAnsi" w:hAnsiTheme="minorHAnsi" w:cstheme="minorHAnsi"/>
          <w:sz w:val="18"/>
          <w:szCs w:val="18"/>
        </w:rPr>
      </w:pPr>
    </w:p>
    <w:p w14:paraId="1836AA59" w14:textId="77777777" w:rsidR="008F6306" w:rsidRPr="00082AB1"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082AB1">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082AB1" w:rsidRDefault="008F6306" w:rsidP="008F6306">
      <w:pPr>
        <w:tabs>
          <w:tab w:val="left" w:pos="-720"/>
        </w:tabs>
        <w:jc w:val="both"/>
        <w:rPr>
          <w:rFonts w:asciiTheme="minorHAnsi" w:hAnsiTheme="minorHAnsi" w:cstheme="minorHAnsi"/>
          <w:sz w:val="18"/>
          <w:szCs w:val="18"/>
        </w:rPr>
      </w:pPr>
    </w:p>
    <w:p w14:paraId="0644CBCA" w14:textId="77777777" w:rsidR="008F6306" w:rsidRPr="00082AB1" w:rsidRDefault="008F6306" w:rsidP="008F6306">
      <w:pPr>
        <w:tabs>
          <w:tab w:val="left" w:pos="-720"/>
        </w:tabs>
        <w:jc w:val="both"/>
        <w:rPr>
          <w:rFonts w:asciiTheme="minorHAnsi" w:hAnsiTheme="minorHAnsi" w:cstheme="minorHAnsi"/>
          <w:sz w:val="22"/>
          <w:szCs w:val="22"/>
        </w:rPr>
      </w:pPr>
      <w:r w:rsidRPr="00082AB1">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082AB1" w:rsidRDefault="008F6306" w:rsidP="008F6306">
      <w:pPr>
        <w:tabs>
          <w:tab w:val="left" w:pos="-720"/>
        </w:tabs>
        <w:jc w:val="both"/>
        <w:rPr>
          <w:rFonts w:asciiTheme="minorHAnsi" w:hAnsiTheme="minorHAnsi" w:cstheme="minorHAnsi"/>
          <w:sz w:val="18"/>
          <w:szCs w:val="18"/>
        </w:rPr>
      </w:pPr>
    </w:p>
    <w:p w14:paraId="53C148F0" w14:textId="77777777" w:rsidR="00675600" w:rsidRPr="00082AB1" w:rsidRDefault="00675600" w:rsidP="008F6306">
      <w:pPr>
        <w:tabs>
          <w:tab w:val="left" w:pos="-720"/>
        </w:tabs>
        <w:jc w:val="both"/>
        <w:rPr>
          <w:rFonts w:asciiTheme="minorHAnsi" w:hAnsiTheme="minorHAnsi" w:cstheme="minorHAnsi"/>
          <w:sz w:val="18"/>
          <w:szCs w:val="18"/>
        </w:rPr>
      </w:pPr>
    </w:p>
    <w:p w14:paraId="43BD32C8" w14:textId="77777777" w:rsidR="00EC2820" w:rsidRPr="00082AB1" w:rsidRDefault="00EC2820" w:rsidP="008F6306">
      <w:pPr>
        <w:tabs>
          <w:tab w:val="left" w:pos="-720"/>
        </w:tabs>
        <w:jc w:val="both"/>
        <w:rPr>
          <w:rFonts w:asciiTheme="minorHAnsi" w:hAnsiTheme="minorHAnsi" w:cstheme="minorHAnsi"/>
          <w:sz w:val="18"/>
          <w:szCs w:val="18"/>
        </w:rPr>
      </w:pPr>
    </w:p>
    <w:p w14:paraId="7F92AE57" w14:textId="77777777" w:rsidR="00EC2820" w:rsidRPr="00082AB1" w:rsidRDefault="00EC2820" w:rsidP="008F6306">
      <w:pPr>
        <w:tabs>
          <w:tab w:val="left" w:pos="-720"/>
        </w:tabs>
        <w:jc w:val="both"/>
        <w:rPr>
          <w:rFonts w:asciiTheme="minorHAnsi" w:hAnsiTheme="minorHAnsi" w:cstheme="minorHAnsi"/>
          <w:sz w:val="18"/>
          <w:szCs w:val="18"/>
        </w:rPr>
      </w:pPr>
    </w:p>
    <w:p w14:paraId="40643FFF" w14:textId="77777777" w:rsidR="00675600" w:rsidRPr="00082AB1" w:rsidRDefault="00675600" w:rsidP="008F6306">
      <w:pPr>
        <w:tabs>
          <w:tab w:val="left" w:pos="-720"/>
        </w:tabs>
        <w:jc w:val="both"/>
        <w:rPr>
          <w:rFonts w:asciiTheme="minorHAnsi" w:hAnsiTheme="minorHAnsi" w:cstheme="minorHAnsi"/>
          <w:sz w:val="18"/>
          <w:szCs w:val="18"/>
        </w:rPr>
      </w:pPr>
    </w:p>
    <w:p w14:paraId="67ADD3BB" w14:textId="77777777" w:rsidR="00675600" w:rsidRPr="00082AB1" w:rsidRDefault="00675600" w:rsidP="008F6306">
      <w:pPr>
        <w:tabs>
          <w:tab w:val="left" w:pos="-720"/>
        </w:tabs>
        <w:jc w:val="both"/>
        <w:rPr>
          <w:rFonts w:asciiTheme="minorHAnsi" w:hAnsiTheme="minorHAnsi" w:cstheme="minorHAnsi"/>
          <w:sz w:val="18"/>
          <w:szCs w:val="18"/>
        </w:rPr>
      </w:pPr>
    </w:p>
    <w:p w14:paraId="7C8F0FF8" w14:textId="1D2EEE93" w:rsidR="00675600" w:rsidRPr="00082AB1"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082AB1">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082AB1">
        <w:rPr>
          <w:rFonts w:asciiTheme="minorHAnsi" w:hAnsiTheme="minorHAnsi" w:cstheme="minorHAnsi"/>
          <w:b/>
          <w:color w:val="FFFFFF" w:themeColor="background1"/>
          <w:sz w:val="28"/>
          <w:szCs w:val="28"/>
        </w:rPr>
        <w:t>GENERAL INFORMATION</w:t>
      </w:r>
    </w:p>
    <w:p w14:paraId="3DA00FDD" w14:textId="77777777" w:rsidR="008F6306" w:rsidRPr="00082AB1" w:rsidRDefault="008F6306" w:rsidP="008F6306">
      <w:pPr>
        <w:pStyle w:val="BodyText3"/>
        <w:ind w:right="-17"/>
        <w:jc w:val="both"/>
        <w:rPr>
          <w:rFonts w:asciiTheme="minorHAnsi" w:hAnsiTheme="minorHAnsi" w:cstheme="minorHAnsi"/>
          <w:sz w:val="24"/>
        </w:rPr>
      </w:pPr>
    </w:p>
    <w:p w14:paraId="408D7068" w14:textId="77777777" w:rsidR="008F6306" w:rsidRPr="00082AB1" w:rsidRDefault="008F6306" w:rsidP="008F6306">
      <w:pPr>
        <w:pStyle w:val="BodyText3"/>
        <w:ind w:right="-17"/>
        <w:jc w:val="both"/>
        <w:rPr>
          <w:rFonts w:asciiTheme="minorHAnsi" w:hAnsiTheme="minorHAnsi" w:cstheme="minorHAnsi"/>
          <w:sz w:val="24"/>
        </w:rPr>
      </w:pPr>
      <w:r w:rsidRPr="00082AB1">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082AB1" w:rsidRDefault="008F6306" w:rsidP="008F6306">
      <w:pPr>
        <w:jc w:val="both"/>
        <w:rPr>
          <w:rStyle w:val="Strong"/>
          <w:rFonts w:asciiTheme="minorHAnsi" w:hAnsiTheme="minorHAnsi" w:cstheme="minorHAnsi"/>
          <w:u w:val="single"/>
        </w:rPr>
      </w:pPr>
    </w:p>
    <w:p w14:paraId="5837025B" w14:textId="77777777" w:rsidR="008F6306" w:rsidRPr="002D0AB1" w:rsidRDefault="008F6306" w:rsidP="008F6306">
      <w:pPr>
        <w:rPr>
          <w:rFonts w:asciiTheme="minorHAnsi" w:hAnsiTheme="minorHAnsi" w:cstheme="minorHAnsi"/>
          <w:u w:val="single"/>
        </w:rPr>
      </w:pPr>
      <w:bookmarkStart w:id="16" w:name="_Hlk137112102"/>
      <w:r w:rsidRPr="002D0AB1">
        <w:rPr>
          <w:rStyle w:val="Strong"/>
          <w:rFonts w:asciiTheme="minorHAnsi" w:hAnsiTheme="minorHAnsi" w:cstheme="minorHAnsi"/>
          <w:u w:val="single"/>
        </w:rPr>
        <w:t>Closing Date:</w:t>
      </w:r>
    </w:p>
    <w:p w14:paraId="51623493" w14:textId="230E4E95" w:rsidR="008F6306" w:rsidRPr="00082AB1" w:rsidRDefault="008F6306" w:rsidP="008F6306">
      <w:pPr>
        <w:jc w:val="both"/>
        <w:rPr>
          <w:rFonts w:asciiTheme="minorHAnsi" w:hAnsiTheme="minorHAnsi" w:cstheme="minorHAnsi"/>
        </w:rPr>
      </w:pPr>
      <w:r w:rsidRPr="002D0AB1">
        <w:rPr>
          <w:rFonts w:asciiTheme="minorHAnsi" w:hAnsiTheme="minorHAnsi" w:cstheme="minorHAnsi"/>
        </w:rPr>
        <w:t xml:space="preserve">The completed application form </w:t>
      </w:r>
      <w:r w:rsidRPr="005D639C">
        <w:rPr>
          <w:rFonts w:asciiTheme="minorHAnsi" w:hAnsiTheme="minorHAnsi" w:cstheme="minorHAnsi"/>
        </w:rPr>
        <w:t xml:space="preserve">must be posted/delivered/emailed </w:t>
      </w:r>
      <w:proofErr w:type="gramStart"/>
      <w:r w:rsidRPr="005D639C">
        <w:rPr>
          <w:rFonts w:asciiTheme="minorHAnsi" w:hAnsiTheme="minorHAnsi" w:cstheme="minorHAnsi"/>
        </w:rPr>
        <w:t>so as to</w:t>
      </w:r>
      <w:proofErr w:type="gramEnd"/>
      <w:r w:rsidRPr="005D639C">
        <w:rPr>
          <w:rFonts w:asciiTheme="minorHAnsi" w:hAnsiTheme="minorHAnsi" w:cstheme="minorHAnsi"/>
        </w:rPr>
        <w:t xml:space="preserve"> reach the </w:t>
      </w:r>
      <w:r w:rsidRPr="005D639C">
        <w:rPr>
          <w:rFonts w:asciiTheme="minorHAnsi" w:hAnsiTheme="minorHAnsi" w:cstheme="minorHAnsi"/>
          <w:b/>
        </w:rPr>
        <w:t xml:space="preserve">Human Resources Department, Galway City Council, City Hall, College Road, Galway, </w:t>
      </w:r>
      <w:r w:rsidRPr="005D639C">
        <w:rPr>
          <w:rFonts w:asciiTheme="minorHAnsi" w:hAnsiTheme="minorHAnsi" w:cstheme="minorHAnsi"/>
        </w:rPr>
        <w:t xml:space="preserve">not later than </w:t>
      </w:r>
      <w:r w:rsidR="00131EE2" w:rsidRPr="005D639C">
        <w:rPr>
          <w:rFonts w:asciiTheme="minorHAnsi" w:hAnsiTheme="minorHAnsi" w:cstheme="minorHAnsi"/>
          <w:b/>
          <w:bCs/>
          <w:u w:val="single"/>
        </w:rPr>
        <w:t xml:space="preserve">4.00pm on </w:t>
      </w:r>
      <w:r w:rsidR="005D639C" w:rsidRPr="005D639C">
        <w:rPr>
          <w:rFonts w:asciiTheme="minorHAnsi" w:hAnsiTheme="minorHAnsi" w:cstheme="minorHAnsi"/>
          <w:b/>
          <w:bCs/>
          <w:u w:val="single"/>
        </w:rPr>
        <w:t>Tuesday, 13</w:t>
      </w:r>
      <w:r w:rsidR="005D639C" w:rsidRPr="005D639C">
        <w:rPr>
          <w:rFonts w:asciiTheme="minorHAnsi" w:hAnsiTheme="minorHAnsi" w:cstheme="minorHAnsi"/>
          <w:b/>
          <w:bCs/>
          <w:u w:val="single"/>
          <w:vertAlign w:val="superscript"/>
        </w:rPr>
        <w:t>th</w:t>
      </w:r>
      <w:r w:rsidR="005D639C" w:rsidRPr="005D639C">
        <w:rPr>
          <w:rFonts w:asciiTheme="minorHAnsi" w:hAnsiTheme="minorHAnsi" w:cstheme="minorHAnsi"/>
          <w:b/>
          <w:bCs/>
          <w:u w:val="single"/>
        </w:rPr>
        <w:t xml:space="preserve"> February 2024</w:t>
      </w:r>
      <w:r w:rsidRPr="005D639C">
        <w:rPr>
          <w:rFonts w:asciiTheme="minorHAnsi" w:hAnsiTheme="minorHAnsi" w:cstheme="minorHAnsi"/>
          <w:b/>
        </w:rPr>
        <w:t xml:space="preserve">. </w:t>
      </w:r>
      <w:r w:rsidRPr="005D639C">
        <w:rPr>
          <w:rFonts w:asciiTheme="minorHAnsi" w:hAnsiTheme="minorHAnsi" w:cstheme="minorHAnsi"/>
        </w:rPr>
        <w:t>Claims that any application form or letter relating to it has been lost or delayed in the post will not be considered</w:t>
      </w:r>
      <w:r w:rsidRPr="00082AB1">
        <w:rPr>
          <w:rFonts w:asciiTheme="minorHAnsi" w:hAnsiTheme="minorHAnsi" w:cstheme="minorHAnsi"/>
        </w:rPr>
        <w:t xml:space="preserve"> unless a Post Office Certificate of posting is produced in support of such claims.  The responsibility to make contact with </w:t>
      </w:r>
      <w:proofErr w:type="gramStart"/>
      <w:r w:rsidRPr="00082AB1">
        <w:rPr>
          <w:rFonts w:asciiTheme="minorHAnsi" w:hAnsiTheme="minorHAnsi" w:cstheme="minorHAnsi"/>
        </w:rPr>
        <w:t>An</w:t>
      </w:r>
      <w:proofErr w:type="gramEnd"/>
      <w:r w:rsidRPr="00082AB1">
        <w:rPr>
          <w:rFonts w:asciiTheme="minorHAnsi" w:hAnsiTheme="minorHAnsi" w:cstheme="minorHAnsi"/>
        </w:rPr>
        <w:t xml:space="preserve"> Post regarding any delays rests with the applicant.</w:t>
      </w:r>
    </w:p>
    <w:bookmarkEnd w:id="16"/>
    <w:p w14:paraId="3F87CB3C" w14:textId="77777777" w:rsidR="008F6306" w:rsidRPr="00082AB1"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082AB1" w:rsidRDefault="008F6306" w:rsidP="008F6306">
      <w:pPr>
        <w:rPr>
          <w:rStyle w:val="Strong"/>
          <w:rFonts w:asciiTheme="minorHAnsi" w:hAnsiTheme="minorHAnsi" w:cstheme="minorHAnsi"/>
          <w:u w:val="single"/>
        </w:rPr>
      </w:pPr>
      <w:r w:rsidRPr="00082AB1">
        <w:rPr>
          <w:rStyle w:val="Strong"/>
          <w:rFonts w:asciiTheme="minorHAnsi" w:hAnsiTheme="minorHAnsi" w:cstheme="minorHAnsi"/>
          <w:u w:val="single"/>
        </w:rPr>
        <w:t>Deeming of Candidates to be Withdrawn:</w:t>
      </w:r>
    </w:p>
    <w:p w14:paraId="495047CE" w14:textId="77777777" w:rsidR="008F6306" w:rsidRPr="00082AB1" w:rsidRDefault="008F6306" w:rsidP="008F6306">
      <w:pPr>
        <w:pStyle w:val="BodyText3"/>
        <w:ind w:right="-17"/>
        <w:jc w:val="both"/>
        <w:rPr>
          <w:rFonts w:asciiTheme="minorHAnsi" w:hAnsiTheme="minorHAnsi" w:cstheme="minorHAnsi"/>
          <w:sz w:val="24"/>
          <w:lang w:val="en-US"/>
        </w:rPr>
      </w:pPr>
      <w:r w:rsidRPr="00082AB1">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082AB1">
        <w:rPr>
          <w:rFonts w:asciiTheme="minorHAnsi" w:hAnsiTheme="minorHAnsi" w:cstheme="minorHAnsi"/>
          <w:sz w:val="24"/>
          <w:lang w:val="en-US"/>
        </w:rPr>
        <w:t>in regard to</w:t>
      </w:r>
      <w:proofErr w:type="gramEnd"/>
      <w:r w:rsidRPr="00082AB1">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082AB1" w:rsidRDefault="008F6306" w:rsidP="008F6306">
      <w:pPr>
        <w:pStyle w:val="BodyText3"/>
        <w:ind w:right="-17"/>
        <w:jc w:val="both"/>
        <w:rPr>
          <w:rFonts w:asciiTheme="minorHAnsi" w:hAnsiTheme="minorHAnsi" w:cstheme="minorHAnsi"/>
          <w:sz w:val="24"/>
          <w:lang w:val="en-US"/>
        </w:rPr>
      </w:pPr>
    </w:p>
    <w:p w14:paraId="478B95D6" w14:textId="77777777" w:rsidR="008F6306" w:rsidRPr="00082AB1" w:rsidRDefault="008F6306" w:rsidP="008F6306">
      <w:pPr>
        <w:rPr>
          <w:rFonts w:asciiTheme="minorHAnsi" w:hAnsiTheme="minorHAnsi" w:cstheme="minorHAnsi"/>
        </w:rPr>
      </w:pPr>
      <w:r w:rsidRPr="00082AB1">
        <w:rPr>
          <w:rStyle w:val="Strong"/>
          <w:rFonts w:asciiTheme="minorHAnsi" w:hAnsiTheme="minorHAnsi" w:cstheme="minorHAnsi"/>
          <w:u w:val="single"/>
        </w:rPr>
        <w:t>Data Protection Acts 1988 – 2018 and General Data Protection Regulation</w:t>
      </w:r>
      <w:r w:rsidRPr="00082AB1">
        <w:rPr>
          <w:rStyle w:val="Strong"/>
          <w:rFonts w:asciiTheme="minorHAnsi" w:hAnsiTheme="minorHAnsi" w:cstheme="minorHAnsi"/>
        </w:rPr>
        <w:t>:</w:t>
      </w:r>
    </w:p>
    <w:p w14:paraId="50FFFFEB" w14:textId="77777777" w:rsidR="008F6306" w:rsidRPr="00082AB1" w:rsidRDefault="008F6306" w:rsidP="008F6306">
      <w:pPr>
        <w:tabs>
          <w:tab w:val="left" w:pos="-720"/>
        </w:tabs>
        <w:ind w:right="-17"/>
        <w:jc w:val="both"/>
        <w:rPr>
          <w:rFonts w:asciiTheme="minorHAnsi" w:hAnsiTheme="minorHAnsi" w:cstheme="minorHAnsi"/>
        </w:rPr>
      </w:pPr>
      <w:r w:rsidRPr="00082AB1">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082AB1" w:rsidRDefault="008F6306" w:rsidP="008F6306">
      <w:pPr>
        <w:tabs>
          <w:tab w:val="left" w:pos="-720"/>
        </w:tabs>
        <w:ind w:right="-17"/>
        <w:jc w:val="both"/>
        <w:rPr>
          <w:rFonts w:asciiTheme="minorHAnsi" w:hAnsiTheme="minorHAnsi" w:cstheme="minorHAnsi"/>
        </w:rPr>
      </w:pPr>
    </w:p>
    <w:p w14:paraId="77D78756" w14:textId="77777777" w:rsidR="008F6306" w:rsidRPr="00082AB1" w:rsidRDefault="008F6306" w:rsidP="008F6306">
      <w:pPr>
        <w:tabs>
          <w:tab w:val="left" w:pos="-720"/>
        </w:tabs>
        <w:ind w:right="-17"/>
        <w:jc w:val="both"/>
        <w:rPr>
          <w:rFonts w:asciiTheme="minorHAnsi" w:hAnsiTheme="minorHAnsi" w:cstheme="minorHAnsi"/>
          <w:b/>
          <w:u w:val="single"/>
        </w:rPr>
      </w:pPr>
      <w:r w:rsidRPr="00082AB1">
        <w:rPr>
          <w:rFonts w:asciiTheme="minorHAnsi" w:hAnsiTheme="minorHAnsi" w:cstheme="minorHAnsi"/>
          <w:b/>
          <w:u w:val="single"/>
        </w:rPr>
        <w:t>Sharing Information:</w:t>
      </w:r>
      <w:r w:rsidRPr="00082AB1">
        <w:rPr>
          <w:rFonts w:asciiTheme="minorHAnsi" w:hAnsiTheme="minorHAnsi" w:cstheme="minorHAnsi"/>
          <w:b/>
        </w:rPr>
        <w:t xml:space="preserve"> </w:t>
      </w:r>
      <w:r w:rsidRPr="00082AB1">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082AB1"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082AB1" w:rsidRDefault="008F6306" w:rsidP="008F6306">
      <w:pPr>
        <w:ind w:right="-17"/>
        <w:jc w:val="both"/>
        <w:rPr>
          <w:rFonts w:asciiTheme="minorHAnsi" w:hAnsiTheme="minorHAnsi" w:cstheme="minorHAnsi"/>
        </w:rPr>
      </w:pPr>
      <w:r w:rsidRPr="00082AB1">
        <w:rPr>
          <w:rStyle w:val="Strong"/>
          <w:rFonts w:asciiTheme="minorHAnsi" w:hAnsiTheme="minorHAnsi" w:cstheme="minorHAnsi"/>
          <w:u w:val="single"/>
        </w:rPr>
        <w:t>Confidentiality:</w:t>
      </w:r>
    </w:p>
    <w:p w14:paraId="7A6BBBA0" w14:textId="77777777" w:rsidR="008F6306" w:rsidRPr="00082AB1" w:rsidRDefault="008F6306" w:rsidP="008F6306">
      <w:pPr>
        <w:pStyle w:val="BodyText3"/>
        <w:ind w:right="-17"/>
        <w:jc w:val="both"/>
        <w:rPr>
          <w:rFonts w:asciiTheme="minorHAnsi" w:hAnsiTheme="minorHAnsi" w:cstheme="minorHAnsi"/>
          <w:sz w:val="24"/>
        </w:rPr>
      </w:pPr>
      <w:r w:rsidRPr="00082AB1">
        <w:rPr>
          <w:rFonts w:asciiTheme="minorHAnsi" w:hAnsiTheme="minorHAnsi" w:cstheme="minorHAnsi"/>
          <w:sz w:val="24"/>
        </w:rPr>
        <w:t xml:space="preserve">Subject to the provisions of the </w:t>
      </w:r>
      <w:r w:rsidRPr="00082AB1">
        <w:rPr>
          <w:rFonts w:asciiTheme="minorHAnsi" w:hAnsiTheme="minorHAnsi" w:cstheme="minorHAnsi"/>
          <w:b/>
          <w:sz w:val="24"/>
        </w:rPr>
        <w:t>F</w:t>
      </w:r>
      <w:r w:rsidRPr="00082AB1">
        <w:rPr>
          <w:rFonts w:asciiTheme="minorHAnsi" w:hAnsiTheme="minorHAnsi" w:cstheme="minorHAnsi"/>
          <w:sz w:val="24"/>
        </w:rPr>
        <w:t xml:space="preserve">reedom of </w:t>
      </w:r>
      <w:r w:rsidRPr="00082AB1">
        <w:rPr>
          <w:rFonts w:asciiTheme="minorHAnsi" w:hAnsiTheme="minorHAnsi" w:cstheme="minorHAnsi"/>
          <w:b/>
          <w:sz w:val="24"/>
        </w:rPr>
        <w:t>I</w:t>
      </w:r>
      <w:r w:rsidRPr="00082AB1">
        <w:rPr>
          <w:rFonts w:asciiTheme="minorHAnsi" w:hAnsiTheme="minorHAnsi" w:cstheme="minorHAnsi"/>
          <w:sz w:val="24"/>
        </w:rPr>
        <w:t xml:space="preserve">nformation </w:t>
      </w:r>
      <w:r w:rsidRPr="00082AB1">
        <w:rPr>
          <w:rFonts w:asciiTheme="minorHAnsi" w:hAnsiTheme="minorHAnsi" w:cstheme="minorHAnsi"/>
          <w:b/>
          <w:sz w:val="24"/>
        </w:rPr>
        <w:t>A</w:t>
      </w:r>
      <w:r w:rsidRPr="00082AB1">
        <w:rPr>
          <w:rFonts w:asciiTheme="minorHAnsi" w:hAnsiTheme="minorHAnsi" w:cstheme="minorHAnsi"/>
          <w:sz w:val="24"/>
        </w:rPr>
        <w:t>ct, 1997 and 2003; applications will be treated in strict confidence.</w:t>
      </w:r>
    </w:p>
    <w:p w14:paraId="1209E296" w14:textId="77777777" w:rsidR="008F6306" w:rsidRPr="00082AB1" w:rsidRDefault="008F6306" w:rsidP="008F6306">
      <w:pPr>
        <w:pStyle w:val="BodyText3"/>
        <w:ind w:right="-17"/>
        <w:jc w:val="both"/>
        <w:rPr>
          <w:rFonts w:asciiTheme="minorHAnsi" w:hAnsiTheme="minorHAnsi" w:cstheme="minorHAnsi"/>
          <w:sz w:val="24"/>
        </w:rPr>
      </w:pPr>
    </w:p>
    <w:p w14:paraId="277B2B11" w14:textId="77777777" w:rsidR="00675600" w:rsidRPr="00082AB1" w:rsidRDefault="00675600" w:rsidP="00675600">
      <w:pPr>
        <w:jc w:val="center"/>
        <w:rPr>
          <w:rFonts w:asciiTheme="minorHAnsi" w:hAnsiTheme="minorHAnsi" w:cstheme="minorHAnsi"/>
          <w:b/>
          <w:bCs/>
        </w:rPr>
      </w:pPr>
      <w:bookmarkStart w:id="17" w:name="_Hlk137112111"/>
      <w:r w:rsidRPr="00082AB1">
        <w:rPr>
          <w:rFonts w:asciiTheme="minorHAnsi" w:hAnsiTheme="minorHAnsi" w:cstheme="minorHAnsi"/>
          <w:b/>
          <w:bCs/>
        </w:rPr>
        <w:t xml:space="preserve">Galway City Council is an equal opportunities employer. </w:t>
      </w:r>
    </w:p>
    <w:p w14:paraId="3B2FF56E" w14:textId="77777777" w:rsidR="00675600" w:rsidRPr="00082AB1" w:rsidRDefault="00675600" w:rsidP="00675600">
      <w:pPr>
        <w:jc w:val="center"/>
        <w:rPr>
          <w:rFonts w:asciiTheme="minorHAnsi" w:hAnsiTheme="minorHAnsi" w:cstheme="minorHAnsi"/>
          <w:b/>
          <w:lang w:val="en-IE"/>
        </w:rPr>
      </w:pPr>
    </w:p>
    <w:p w14:paraId="39E75707" w14:textId="77777777" w:rsidR="00675600" w:rsidRPr="00082AB1" w:rsidRDefault="00675600" w:rsidP="00675600">
      <w:pPr>
        <w:jc w:val="center"/>
        <w:rPr>
          <w:rFonts w:asciiTheme="minorHAnsi" w:hAnsiTheme="minorHAnsi" w:cstheme="minorHAnsi"/>
          <w:b/>
          <w:lang w:val="en-IE"/>
        </w:rPr>
      </w:pPr>
      <w:r w:rsidRPr="00082AB1">
        <w:rPr>
          <w:rFonts w:asciiTheme="minorHAnsi" w:hAnsiTheme="minorHAnsi" w:cstheme="minorHAnsi"/>
          <w:b/>
          <w:lang w:val="en-IE"/>
        </w:rPr>
        <w:t>Canvassing will automatically disqualify.</w:t>
      </w:r>
    </w:p>
    <w:bookmarkEnd w:id="17"/>
    <w:p w14:paraId="204658E7" w14:textId="77777777" w:rsidR="008F6306" w:rsidRPr="00082AB1" w:rsidRDefault="008F6306" w:rsidP="008F6306">
      <w:pPr>
        <w:pStyle w:val="BodyText3"/>
        <w:ind w:right="-17"/>
        <w:jc w:val="both"/>
        <w:rPr>
          <w:rFonts w:asciiTheme="minorHAnsi" w:hAnsiTheme="minorHAnsi" w:cstheme="minorHAnsi"/>
          <w:sz w:val="24"/>
        </w:rPr>
      </w:pPr>
    </w:p>
    <w:p w14:paraId="4EC6AF05" w14:textId="12941884" w:rsidR="00B70EE2" w:rsidRPr="00082AB1" w:rsidRDefault="008F6306" w:rsidP="00675600">
      <w:pPr>
        <w:pStyle w:val="BodyText3"/>
        <w:ind w:right="-17"/>
        <w:jc w:val="both"/>
        <w:rPr>
          <w:rFonts w:asciiTheme="minorHAnsi" w:hAnsiTheme="minorHAnsi" w:cstheme="minorHAnsi"/>
        </w:rPr>
      </w:pPr>
      <w:r w:rsidRPr="00082AB1">
        <w:rPr>
          <w:rFonts w:asciiTheme="minorHAnsi" w:hAnsiTheme="minorHAnsi" w:cstheme="minorHAnsi"/>
          <w:b/>
          <w:sz w:val="40"/>
          <w:szCs w:val="40"/>
        </w:rPr>
        <w:t>NOTE: PLEASE RETURN</w:t>
      </w:r>
      <w:r w:rsidRPr="00082AB1">
        <w:rPr>
          <w:rFonts w:asciiTheme="minorHAnsi" w:hAnsiTheme="minorHAnsi" w:cstheme="minorHAnsi"/>
          <w:b/>
          <w:sz w:val="40"/>
          <w:szCs w:val="40"/>
          <w:u w:val="single"/>
        </w:rPr>
        <w:t xml:space="preserve"> ONLY </w:t>
      </w:r>
      <w:r w:rsidRPr="00082AB1">
        <w:rPr>
          <w:rFonts w:asciiTheme="minorHAnsi" w:hAnsiTheme="minorHAnsi" w:cstheme="minorHAnsi"/>
          <w:b/>
          <w:sz w:val="40"/>
          <w:szCs w:val="40"/>
        </w:rPr>
        <w:t>THE APPLICATION FORM AND RETAIN THE INFORMATION BOOKLET FOR YOUR OWN RECORDS</w:t>
      </w:r>
      <w:r w:rsidR="007C5622">
        <w:rPr>
          <w:rFonts w:asciiTheme="minorHAnsi" w:hAnsiTheme="minorHAnsi" w:cstheme="minorHAnsi"/>
          <w:b/>
          <w:sz w:val="40"/>
          <w:szCs w:val="40"/>
        </w:rPr>
        <w:t>.</w:t>
      </w:r>
    </w:p>
    <w:sectPr w:rsidR="00B70EE2" w:rsidRPr="00082AB1"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1F69E0"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2EA41298"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C8578A">
      <w:rPr>
        <w:rFonts w:asciiTheme="minorHAnsi" w:hAnsiTheme="minorHAnsi" w:cstheme="minorHAnsi"/>
        <w:b/>
        <w:bCs/>
      </w:rPr>
      <w:t>Temporary Seasonal General Operative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6"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E46A2D"/>
    <w:multiLevelType w:val="hybridMultilevel"/>
    <w:tmpl w:val="F918C97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15"/>
  </w:num>
  <w:num w:numId="5" w16cid:durableId="6146743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2"/>
  </w:num>
  <w:num w:numId="7" w16cid:durableId="126510486">
    <w:abstractNumId w:val="16"/>
  </w:num>
  <w:num w:numId="8" w16cid:durableId="1925525153">
    <w:abstractNumId w:val="7"/>
  </w:num>
  <w:num w:numId="9" w16cid:durableId="1080297841">
    <w:abstractNumId w:val="14"/>
  </w:num>
  <w:num w:numId="10" w16cid:durableId="1566647710">
    <w:abstractNumId w:val="3"/>
  </w:num>
  <w:num w:numId="11" w16cid:durableId="647325082">
    <w:abstractNumId w:val="6"/>
  </w:num>
  <w:num w:numId="12" w16cid:durableId="1327175023">
    <w:abstractNumId w:val="4"/>
  </w:num>
  <w:num w:numId="13" w16cid:durableId="1263030459">
    <w:abstractNumId w:val="5"/>
  </w:num>
  <w:num w:numId="14" w16cid:durableId="308635776">
    <w:abstractNumId w:val="10"/>
  </w:num>
  <w:num w:numId="15" w16cid:durableId="297997627">
    <w:abstractNumId w:val="13"/>
  </w:num>
  <w:num w:numId="16" w16cid:durableId="814642528">
    <w:abstractNumId w:val="9"/>
  </w:num>
  <w:num w:numId="17" w16cid:durableId="191072369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0C5A7B"/>
    <w:rsid w:val="001106AD"/>
    <w:rsid w:val="001310A3"/>
    <w:rsid w:val="00131EE2"/>
    <w:rsid w:val="001B01B6"/>
    <w:rsid w:val="001F269D"/>
    <w:rsid w:val="001F3E2A"/>
    <w:rsid w:val="001F69E0"/>
    <w:rsid w:val="0020490F"/>
    <w:rsid w:val="00221107"/>
    <w:rsid w:val="0026387E"/>
    <w:rsid w:val="00270F48"/>
    <w:rsid w:val="002B0B46"/>
    <w:rsid w:val="002D0AB1"/>
    <w:rsid w:val="002E75AF"/>
    <w:rsid w:val="00317763"/>
    <w:rsid w:val="003A171F"/>
    <w:rsid w:val="003B299E"/>
    <w:rsid w:val="003B4C56"/>
    <w:rsid w:val="003C0AC8"/>
    <w:rsid w:val="003C13EA"/>
    <w:rsid w:val="003D4575"/>
    <w:rsid w:val="00401540"/>
    <w:rsid w:val="0040283A"/>
    <w:rsid w:val="00411C9F"/>
    <w:rsid w:val="00417442"/>
    <w:rsid w:val="004668A1"/>
    <w:rsid w:val="004D1D55"/>
    <w:rsid w:val="004F093A"/>
    <w:rsid w:val="005332C2"/>
    <w:rsid w:val="005530C3"/>
    <w:rsid w:val="00553316"/>
    <w:rsid w:val="00563D91"/>
    <w:rsid w:val="005D639C"/>
    <w:rsid w:val="006200D2"/>
    <w:rsid w:val="00623AFE"/>
    <w:rsid w:val="00641B42"/>
    <w:rsid w:val="00664624"/>
    <w:rsid w:val="00675600"/>
    <w:rsid w:val="00693F8B"/>
    <w:rsid w:val="006E06C2"/>
    <w:rsid w:val="00752BEA"/>
    <w:rsid w:val="007C5622"/>
    <w:rsid w:val="008D58CE"/>
    <w:rsid w:val="008E62E4"/>
    <w:rsid w:val="008F6306"/>
    <w:rsid w:val="009448EB"/>
    <w:rsid w:val="009679D1"/>
    <w:rsid w:val="009C52B3"/>
    <w:rsid w:val="009D2721"/>
    <w:rsid w:val="009E30F6"/>
    <w:rsid w:val="009F2880"/>
    <w:rsid w:val="00A22CBE"/>
    <w:rsid w:val="00A52482"/>
    <w:rsid w:val="00A61C45"/>
    <w:rsid w:val="00A90BC6"/>
    <w:rsid w:val="00AB48E7"/>
    <w:rsid w:val="00B0100F"/>
    <w:rsid w:val="00B620BB"/>
    <w:rsid w:val="00B70EE2"/>
    <w:rsid w:val="00B7397D"/>
    <w:rsid w:val="00B80EB3"/>
    <w:rsid w:val="00BC265C"/>
    <w:rsid w:val="00BC78B1"/>
    <w:rsid w:val="00BF7DA1"/>
    <w:rsid w:val="00C243EC"/>
    <w:rsid w:val="00C52F40"/>
    <w:rsid w:val="00C8578A"/>
    <w:rsid w:val="00C875FE"/>
    <w:rsid w:val="00D04D32"/>
    <w:rsid w:val="00D65858"/>
    <w:rsid w:val="00D743B0"/>
    <w:rsid w:val="00DC3615"/>
    <w:rsid w:val="00DD5BFB"/>
    <w:rsid w:val="00E062FD"/>
    <w:rsid w:val="00E07176"/>
    <w:rsid w:val="00E326B3"/>
    <w:rsid w:val="00E61FD9"/>
    <w:rsid w:val="00E9489A"/>
    <w:rsid w:val="00EA26BC"/>
    <w:rsid w:val="00EC2820"/>
    <w:rsid w:val="00EF70E0"/>
    <w:rsid w:val="00F23EF3"/>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11</Pages>
  <Words>3040</Words>
  <Characters>17332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40</cp:revision>
  <cp:lastPrinted>2024-01-12T13:18:00Z</cp:lastPrinted>
  <dcterms:created xsi:type="dcterms:W3CDTF">2023-06-12T13:30:00Z</dcterms:created>
  <dcterms:modified xsi:type="dcterms:W3CDTF">2024-01-24T16:19:00Z</dcterms:modified>
</cp:coreProperties>
</file>